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1516" w14:textId="35FF59B8" w:rsidR="00811A50" w:rsidRDefault="00057811" w:rsidP="00057811">
      <w:r>
        <w:rPr>
          <w:noProof/>
        </w:rPr>
        <w:drawing>
          <wp:inline distT="0" distB="0" distL="0" distR="0" wp14:anchorId="51765AAE" wp14:editId="366BEE1C">
            <wp:extent cx="1967789" cy="307238"/>
            <wp:effectExtent l="0" t="0" r="0" b="0"/>
            <wp:docPr id="2" name="Picture 1">
              <a:extLst xmlns:a="http://schemas.openxmlformats.org/drawingml/2006/main">
                <a:ext uri="{FF2B5EF4-FFF2-40B4-BE49-F238E27FC236}">
                  <a16:creationId xmlns:a16="http://schemas.microsoft.com/office/drawing/2014/main" id="{E1BED16B-BF82-44EB-9D4A-FD5217B9D212}"/>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1BED16B-BF82-44EB-9D4A-FD5217B9D212}"/>
                        </a:ext>
                      </a:extLst>
                    </pic:cNvPr>
                    <pic:cNvPicPr/>
                  </pic:nvPicPr>
                  <pic:blipFill>
                    <a:blip r:embed="rId4" cstate="print">
                      <a:extLst>
                        <a:ext uri="{28A0092B-C50C-407E-A947-70E740481C1C}">
                          <a14:useLocalDpi xmlns:a14="http://schemas.microsoft.com/office/drawing/2010/main" val="0"/>
                        </a:ext>
                      </a:extLst>
                    </a:blip>
                    <a:srcRect l="7807" t="23077" r="9468" b="21678"/>
                    <a:stretch>
                      <a:fillRect/>
                    </a:stretch>
                  </pic:blipFill>
                  <pic:spPr>
                    <a:xfrm>
                      <a:off x="0" y="0"/>
                      <a:ext cx="1986908" cy="310223"/>
                    </a:xfrm>
                    <a:prstGeom prst="rect">
                      <a:avLst/>
                    </a:prstGeom>
                  </pic:spPr>
                </pic:pic>
              </a:graphicData>
            </a:graphic>
          </wp:inline>
        </w:drawing>
      </w:r>
    </w:p>
    <w:tbl>
      <w:tblPr>
        <w:tblW w:w="9838" w:type="dxa"/>
        <w:tblLook w:val="04A0" w:firstRow="1" w:lastRow="0" w:firstColumn="1" w:lastColumn="0" w:noHBand="0" w:noVBand="1"/>
      </w:tblPr>
      <w:tblGrid>
        <w:gridCol w:w="3092"/>
        <w:gridCol w:w="2596"/>
        <w:gridCol w:w="4150"/>
      </w:tblGrid>
      <w:tr w:rsidR="00057811" w:rsidRPr="00057811" w14:paraId="0455E256" w14:textId="77777777" w:rsidTr="00057811">
        <w:trPr>
          <w:trHeight w:val="772"/>
        </w:trPr>
        <w:tc>
          <w:tcPr>
            <w:tcW w:w="9838" w:type="dxa"/>
            <w:gridSpan w:val="3"/>
            <w:tcBorders>
              <w:top w:val="nil"/>
              <w:left w:val="nil"/>
              <w:bottom w:val="nil"/>
              <w:right w:val="nil"/>
            </w:tcBorders>
            <w:shd w:val="clear" w:color="auto" w:fill="auto"/>
            <w:vAlign w:val="center"/>
            <w:hideMark/>
          </w:tcPr>
          <w:p w14:paraId="0C4313A9" w14:textId="77777777" w:rsidR="00057811" w:rsidRPr="00057811" w:rsidRDefault="00057811" w:rsidP="00057811">
            <w:pPr>
              <w:spacing w:after="0" w:line="240" w:lineRule="auto"/>
              <w:jc w:val="center"/>
              <w:rPr>
                <w:rFonts w:ascii="Verdana" w:eastAsia="Times New Roman" w:hAnsi="Verdana" w:cs="Calibri"/>
                <w:b/>
                <w:bCs/>
                <w:sz w:val="28"/>
                <w:szCs w:val="28"/>
              </w:rPr>
            </w:pPr>
            <w:r w:rsidRPr="00057811">
              <w:rPr>
                <w:rFonts w:ascii="Verdana" w:eastAsia="Times New Roman" w:hAnsi="Verdana" w:cs="Calibri"/>
                <w:b/>
                <w:bCs/>
                <w:sz w:val="28"/>
                <w:szCs w:val="28"/>
              </w:rPr>
              <w:t>GIẤY ĐĂNG KÝ GÓP VỐN</w:t>
            </w:r>
            <w:r w:rsidRPr="00057811">
              <w:rPr>
                <w:rFonts w:ascii="Verdana" w:eastAsia="Times New Roman" w:hAnsi="Verdana" w:cs="Calibri"/>
                <w:b/>
                <w:bCs/>
                <w:sz w:val="28"/>
                <w:szCs w:val="28"/>
              </w:rPr>
              <w:br/>
              <w:t>LẬP QUỸ ETF TRONG GIAI ĐOẠN IPO</w:t>
            </w:r>
          </w:p>
        </w:tc>
      </w:tr>
      <w:tr w:rsidR="00057811" w:rsidRPr="00057811" w14:paraId="2BEF40CE" w14:textId="77777777" w:rsidTr="00057811">
        <w:trPr>
          <w:trHeight w:val="331"/>
        </w:trPr>
        <w:tc>
          <w:tcPr>
            <w:tcW w:w="9838" w:type="dxa"/>
            <w:gridSpan w:val="3"/>
            <w:tcBorders>
              <w:top w:val="nil"/>
              <w:left w:val="nil"/>
              <w:bottom w:val="nil"/>
              <w:right w:val="nil"/>
            </w:tcBorders>
            <w:shd w:val="clear" w:color="auto" w:fill="auto"/>
            <w:vAlign w:val="center"/>
            <w:hideMark/>
          </w:tcPr>
          <w:p w14:paraId="6DD8A999" w14:textId="77777777" w:rsidR="00057811" w:rsidRPr="00057811" w:rsidRDefault="00057811" w:rsidP="00057811">
            <w:pPr>
              <w:spacing w:after="0" w:line="240" w:lineRule="auto"/>
              <w:jc w:val="center"/>
              <w:rPr>
                <w:rFonts w:ascii="Verdana" w:eastAsia="Times New Roman" w:hAnsi="Verdana" w:cs="Calibri"/>
                <w:sz w:val="28"/>
                <w:szCs w:val="28"/>
              </w:rPr>
            </w:pPr>
            <w:r w:rsidRPr="00057811">
              <w:rPr>
                <w:rFonts w:ascii="Verdana" w:eastAsia="Times New Roman" w:hAnsi="Verdana" w:cs="Calibri"/>
                <w:sz w:val="28"/>
                <w:szCs w:val="28"/>
              </w:rPr>
              <w:t>REGISTRATION FOR ETF CREATION ORDER DURING IPO</w:t>
            </w:r>
          </w:p>
        </w:tc>
      </w:tr>
      <w:tr w:rsidR="00057811" w:rsidRPr="00057811" w14:paraId="28ED1AC1" w14:textId="77777777" w:rsidTr="00057811">
        <w:trPr>
          <w:trHeight w:val="234"/>
        </w:trPr>
        <w:tc>
          <w:tcPr>
            <w:tcW w:w="3092" w:type="dxa"/>
            <w:tcBorders>
              <w:top w:val="nil"/>
              <w:left w:val="nil"/>
              <w:bottom w:val="nil"/>
              <w:right w:val="nil"/>
            </w:tcBorders>
            <w:shd w:val="clear" w:color="auto" w:fill="auto"/>
            <w:noWrap/>
            <w:vAlign w:val="center"/>
            <w:hideMark/>
          </w:tcPr>
          <w:p w14:paraId="1495D9CF" w14:textId="77777777" w:rsidR="00057811" w:rsidRPr="00057811" w:rsidRDefault="00057811" w:rsidP="00057811">
            <w:pPr>
              <w:spacing w:after="0" w:line="240" w:lineRule="auto"/>
              <w:jc w:val="right"/>
              <w:rPr>
                <w:rFonts w:ascii="Verdana" w:eastAsia="Times New Roman" w:hAnsi="Verdana" w:cs="Calibri"/>
                <w:b/>
                <w:bCs/>
                <w:sz w:val="20"/>
                <w:szCs w:val="20"/>
              </w:rPr>
            </w:pPr>
            <w:r w:rsidRPr="00057811">
              <w:rPr>
                <w:rFonts w:ascii="Verdana" w:eastAsia="Times New Roman" w:hAnsi="Verdana" w:cs="Calibri"/>
                <w:b/>
                <w:bCs/>
                <w:sz w:val="20"/>
                <w:szCs w:val="20"/>
              </w:rPr>
              <w:t>Kính gửi:</w:t>
            </w:r>
          </w:p>
        </w:tc>
        <w:tc>
          <w:tcPr>
            <w:tcW w:w="6745" w:type="dxa"/>
            <w:gridSpan w:val="2"/>
            <w:tcBorders>
              <w:top w:val="nil"/>
              <w:left w:val="nil"/>
              <w:bottom w:val="nil"/>
              <w:right w:val="nil"/>
            </w:tcBorders>
            <w:shd w:val="clear" w:color="auto" w:fill="auto"/>
            <w:noWrap/>
            <w:vAlign w:val="center"/>
            <w:hideMark/>
          </w:tcPr>
          <w:p w14:paraId="53D18BCD"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 Thành Viên Lập Quỹ/Đại Lý Phân Phối</w:t>
            </w:r>
          </w:p>
        </w:tc>
      </w:tr>
      <w:tr w:rsidR="00057811" w:rsidRPr="00057811" w14:paraId="7CD48BB5" w14:textId="77777777" w:rsidTr="00057811">
        <w:trPr>
          <w:trHeight w:val="234"/>
        </w:trPr>
        <w:tc>
          <w:tcPr>
            <w:tcW w:w="3092" w:type="dxa"/>
            <w:tcBorders>
              <w:top w:val="nil"/>
              <w:left w:val="nil"/>
              <w:bottom w:val="nil"/>
              <w:right w:val="nil"/>
            </w:tcBorders>
            <w:shd w:val="clear" w:color="auto" w:fill="auto"/>
            <w:noWrap/>
            <w:vAlign w:val="center"/>
            <w:hideMark/>
          </w:tcPr>
          <w:p w14:paraId="2B282B71" w14:textId="77777777" w:rsidR="00057811" w:rsidRPr="00057811" w:rsidRDefault="00057811" w:rsidP="00057811">
            <w:pPr>
              <w:spacing w:after="0" w:line="240" w:lineRule="auto"/>
              <w:jc w:val="right"/>
              <w:rPr>
                <w:rFonts w:ascii="Verdana" w:eastAsia="Times New Roman" w:hAnsi="Verdana" w:cs="Calibri"/>
                <w:sz w:val="20"/>
                <w:szCs w:val="20"/>
              </w:rPr>
            </w:pPr>
            <w:r w:rsidRPr="00057811">
              <w:rPr>
                <w:rFonts w:ascii="Verdana" w:eastAsia="Times New Roman" w:hAnsi="Verdana" w:cs="Calibri"/>
                <w:sz w:val="20"/>
                <w:szCs w:val="20"/>
              </w:rPr>
              <w:t>To</w:t>
            </w:r>
          </w:p>
        </w:tc>
        <w:tc>
          <w:tcPr>
            <w:tcW w:w="6745" w:type="dxa"/>
            <w:gridSpan w:val="2"/>
            <w:tcBorders>
              <w:top w:val="nil"/>
              <w:left w:val="nil"/>
              <w:bottom w:val="nil"/>
              <w:right w:val="nil"/>
            </w:tcBorders>
            <w:shd w:val="clear" w:color="auto" w:fill="auto"/>
            <w:noWrap/>
            <w:vAlign w:val="center"/>
            <w:hideMark/>
          </w:tcPr>
          <w:p w14:paraId="3F1752E9"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Authorized Participants/Distributors</w:t>
            </w:r>
          </w:p>
        </w:tc>
      </w:tr>
      <w:tr w:rsidR="00057811" w:rsidRPr="00057811" w14:paraId="1BD42C65" w14:textId="77777777" w:rsidTr="00057811">
        <w:trPr>
          <w:trHeight w:val="234"/>
        </w:trPr>
        <w:tc>
          <w:tcPr>
            <w:tcW w:w="3092" w:type="dxa"/>
            <w:tcBorders>
              <w:top w:val="nil"/>
              <w:left w:val="nil"/>
              <w:bottom w:val="nil"/>
              <w:right w:val="nil"/>
            </w:tcBorders>
            <w:shd w:val="clear" w:color="auto" w:fill="auto"/>
            <w:noWrap/>
            <w:vAlign w:val="center"/>
            <w:hideMark/>
          </w:tcPr>
          <w:p w14:paraId="0100A182" w14:textId="77777777" w:rsidR="00057811" w:rsidRPr="00057811" w:rsidRDefault="00057811" w:rsidP="00057811">
            <w:pPr>
              <w:spacing w:after="0" w:line="240" w:lineRule="auto"/>
              <w:rPr>
                <w:rFonts w:ascii="Verdana" w:eastAsia="Times New Roman" w:hAnsi="Verdana" w:cs="Calibri"/>
                <w:sz w:val="20"/>
                <w:szCs w:val="20"/>
              </w:rPr>
            </w:pPr>
          </w:p>
        </w:tc>
        <w:tc>
          <w:tcPr>
            <w:tcW w:w="6745" w:type="dxa"/>
            <w:gridSpan w:val="2"/>
            <w:tcBorders>
              <w:top w:val="nil"/>
              <w:left w:val="nil"/>
              <w:bottom w:val="nil"/>
              <w:right w:val="nil"/>
            </w:tcBorders>
            <w:shd w:val="clear" w:color="auto" w:fill="auto"/>
            <w:noWrap/>
            <w:vAlign w:val="center"/>
            <w:hideMark/>
          </w:tcPr>
          <w:p w14:paraId="1040AA5B"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 Tổng công ty Lưu ký và Bù trừ chứng khoán Việt Nam</w:t>
            </w:r>
          </w:p>
        </w:tc>
      </w:tr>
      <w:tr w:rsidR="00057811" w:rsidRPr="00057811" w14:paraId="429F4230" w14:textId="77777777" w:rsidTr="00057811">
        <w:trPr>
          <w:trHeight w:val="234"/>
        </w:trPr>
        <w:tc>
          <w:tcPr>
            <w:tcW w:w="3092" w:type="dxa"/>
            <w:tcBorders>
              <w:top w:val="nil"/>
              <w:left w:val="nil"/>
              <w:bottom w:val="nil"/>
              <w:right w:val="nil"/>
            </w:tcBorders>
            <w:shd w:val="clear" w:color="auto" w:fill="auto"/>
            <w:noWrap/>
            <w:vAlign w:val="center"/>
            <w:hideMark/>
          </w:tcPr>
          <w:p w14:paraId="35B7DAAC" w14:textId="77777777" w:rsidR="00057811" w:rsidRPr="00057811" w:rsidRDefault="00057811" w:rsidP="00057811">
            <w:pPr>
              <w:spacing w:after="0" w:line="240" w:lineRule="auto"/>
              <w:rPr>
                <w:rFonts w:ascii="Verdana" w:eastAsia="Times New Roman" w:hAnsi="Verdana" w:cs="Calibri"/>
                <w:b/>
                <w:bCs/>
                <w:sz w:val="20"/>
                <w:szCs w:val="20"/>
              </w:rPr>
            </w:pPr>
          </w:p>
        </w:tc>
        <w:tc>
          <w:tcPr>
            <w:tcW w:w="6745" w:type="dxa"/>
            <w:gridSpan w:val="2"/>
            <w:tcBorders>
              <w:top w:val="nil"/>
              <w:left w:val="nil"/>
              <w:bottom w:val="nil"/>
              <w:right w:val="nil"/>
            </w:tcBorders>
            <w:shd w:val="clear" w:color="auto" w:fill="auto"/>
            <w:noWrap/>
            <w:vAlign w:val="center"/>
            <w:hideMark/>
          </w:tcPr>
          <w:p w14:paraId="694CCE9D"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Vietnam Securities Depository and Clearing Corporation (VSDC)</w:t>
            </w:r>
          </w:p>
        </w:tc>
      </w:tr>
      <w:tr w:rsidR="00057811" w:rsidRPr="00057811" w14:paraId="32CB9C98" w14:textId="77777777" w:rsidTr="00057811">
        <w:trPr>
          <w:trHeight w:val="234"/>
        </w:trPr>
        <w:tc>
          <w:tcPr>
            <w:tcW w:w="3092" w:type="dxa"/>
            <w:tcBorders>
              <w:top w:val="nil"/>
              <w:left w:val="nil"/>
              <w:bottom w:val="nil"/>
              <w:right w:val="nil"/>
            </w:tcBorders>
            <w:shd w:val="clear" w:color="auto" w:fill="auto"/>
            <w:noWrap/>
            <w:vAlign w:val="center"/>
            <w:hideMark/>
          </w:tcPr>
          <w:p w14:paraId="72BB0D84" w14:textId="77777777" w:rsidR="00057811" w:rsidRPr="00057811" w:rsidRDefault="00057811" w:rsidP="00057811">
            <w:pPr>
              <w:spacing w:after="0" w:line="240" w:lineRule="auto"/>
              <w:rPr>
                <w:rFonts w:ascii="Verdana" w:eastAsia="Times New Roman" w:hAnsi="Verdana" w:cs="Calibri"/>
                <w:sz w:val="20"/>
                <w:szCs w:val="20"/>
              </w:rPr>
            </w:pPr>
          </w:p>
        </w:tc>
        <w:tc>
          <w:tcPr>
            <w:tcW w:w="6745" w:type="dxa"/>
            <w:gridSpan w:val="2"/>
            <w:tcBorders>
              <w:top w:val="nil"/>
              <w:left w:val="nil"/>
              <w:bottom w:val="nil"/>
              <w:right w:val="nil"/>
            </w:tcBorders>
            <w:shd w:val="clear" w:color="auto" w:fill="auto"/>
            <w:noWrap/>
            <w:vAlign w:val="center"/>
            <w:hideMark/>
          </w:tcPr>
          <w:p w14:paraId="0D02783E"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 xml:space="preserve">- Công Ty Cổ Phần Quản Lý Quỹ VinaCapital </w:t>
            </w:r>
          </w:p>
        </w:tc>
      </w:tr>
      <w:tr w:rsidR="00057811" w:rsidRPr="00057811" w14:paraId="2592BB72" w14:textId="77777777" w:rsidTr="00057811">
        <w:trPr>
          <w:trHeight w:val="234"/>
        </w:trPr>
        <w:tc>
          <w:tcPr>
            <w:tcW w:w="3092" w:type="dxa"/>
            <w:tcBorders>
              <w:top w:val="nil"/>
              <w:left w:val="nil"/>
              <w:bottom w:val="nil"/>
              <w:right w:val="nil"/>
            </w:tcBorders>
            <w:shd w:val="clear" w:color="auto" w:fill="auto"/>
            <w:noWrap/>
            <w:vAlign w:val="center"/>
            <w:hideMark/>
          </w:tcPr>
          <w:p w14:paraId="4843444A" w14:textId="77777777" w:rsidR="00057811" w:rsidRPr="00057811" w:rsidRDefault="00057811" w:rsidP="00057811">
            <w:pPr>
              <w:spacing w:after="0" w:line="240" w:lineRule="auto"/>
              <w:rPr>
                <w:rFonts w:ascii="Verdana" w:eastAsia="Times New Roman" w:hAnsi="Verdana" w:cs="Calibri"/>
                <w:b/>
                <w:bCs/>
                <w:sz w:val="20"/>
                <w:szCs w:val="20"/>
              </w:rPr>
            </w:pPr>
          </w:p>
        </w:tc>
        <w:tc>
          <w:tcPr>
            <w:tcW w:w="6745" w:type="dxa"/>
            <w:gridSpan w:val="2"/>
            <w:tcBorders>
              <w:top w:val="nil"/>
              <w:left w:val="nil"/>
              <w:bottom w:val="nil"/>
              <w:right w:val="nil"/>
            </w:tcBorders>
            <w:shd w:val="clear" w:color="auto" w:fill="auto"/>
            <w:noWrap/>
            <w:vAlign w:val="center"/>
            <w:hideMark/>
          </w:tcPr>
          <w:p w14:paraId="579FB940"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VinaCapital Fund Management Joint Stock Company (VinaCapital)</w:t>
            </w:r>
          </w:p>
        </w:tc>
      </w:tr>
      <w:tr w:rsidR="00057811" w:rsidRPr="00057811" w14:paraId="48B6BBD6" w14:textId="77777777" w:rsidTr="00057811">
        <w:trPr>
          <w:trHeight w:val="234"/>
        </w:trPr>
        <w:tc>
          <w:tcPr>
            <w:tcW w:w="5688" w:type="dxa"/>
            <w:gridSpan w:val="2"/>
            <w:tcBorders>
              <w:top w:val="nil"/>
              <w:left w:val="nil"/>
              <w:bottom w:val="nil"/>
              <w:right w:val="nil"/>
            </w:tcBorders>
            <w:shd w:val="clear" w:color="auto" w:fill="auto"/>
            <w:noWrap/>
            <w:vAlign w:val="center"/>
            <w:hideMark/>
          </w:tcPr>
          <w:p w14:paraId="092DCD2C"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 xml:space="preserve">I. THÔNG TIN NHÀ ĐẦU TƯ/ </w:t>
            </w:r>
            <w:r w:rsidRPr="00057811">
              <w:rPr>
                <w:rFonts w:ascii="Verdana" w:eastAsia="Times New Roman" w:hAnsi="Verdana" w:cs="Calibri"/>
                <w:sz w:val="20"/>
                <w:szCs w:val="20"/>
              </w:rPr>
              <w:t>INVESTOR DETAILS</w:t>
            </w:r>
          </w:p>
        </w:tc>
        <w:tc>
          <w:tcPr>
            <w:tcW w:w="4150" w:type="dxa"/>
            <w:tcBorders>
              <w:top w:val="nil"/>
              <w:left w:val="nil"/>
              <w:bottom w:val="nil"/>
              <w:right w:val="nil"/>
            </w:tcBorders>
            <w:shd w:val="clear" w:color="auto" w:fill="auto"/>
            <w:noWrap/>
            <w:vAlign w:val="center"/>
            <w:hideMark/>
          </w:tcPr>
          <w:p w14:paraId="3D24D2C6" w14:textId="77777777" w:rsidR="00057811" w:rsidRPr="00057811" w:rsidRDefault="00057811" w:rsidP="00057811">
            <w:pPr>
              <w:spacing w:after="0" w:line="240" w:lineRule="auto"/>
              <w:rPr>
                <w:rFonts w:ascii="Verdana" w:eastAsia="Times New Roman" w:hAnsi="Verdana" w:cs="Calibri"/>
                <w:sz w:val="20"/>
                <w:szCs w:val="20"/>
              </w:rPr>
            </w:pPr>
          </w:p>
        </w:tc>
      </w:tr>
      <w:tr w:rsidR="00057811" w:rsidRPr="00057811" w14:paraId="7B2C6960" w14:textId="77777777" w:rsidTr="00057811">
        <w:trPr>
          <w:trHeight w:val="579"/>
        </w:trPr>
        <w:tc>
          <w:tcPr>
            <w:tcW w:w="3092" w:type="dxa"/>
            <w:tcBorders>
              <w:top w:val="single" w:sz="4" w:space="0" w:color="FFFFFF"/>
              <w:left w:val="nil"/>
              <w:bottom w:val="single" w:sz="4" w:space="0" w:color="FFFFFF"/>
              <w:right w:val="nil"/>
            </w:tcBorders>
            <w:shd w:val="clear" w:color="000000" w:fill="EDEDED"/>
            <w:vAlign w:val="center"/>
            <w:hideMark/>
          </w:tcPr>
          <w:p w14:paraId="2550ECA4"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 xml:space="preserve">Họ và tên Nhà đầu tư: </w:t>
            </w:r>
            <w:r w:rsidRPr="00057811">
              <w:rPr>
                <w:rFonts w:ascii="Verdana" w:eastAsia="Times New Roman" w:hAnsi="Verdana" w:cs="Calibri"/>
                <w:b/>
                <w:bCs/>
                <w:sz w:val="20"/>
                <w:szCs w:val="20"/>
              </w:rPr>
              <w:br/>
            </w:r>
            <w:r w:rsidRPr="00057811">
              <w:rPr>
                <w:rFonts w:ascii="Verdana" w:eastAsia="Times New Roman" w:hAnsi="Verdana" w:cs="Calibri"/>
                <w:sz w:val="20"/>
                <w:szCs w:val="20"/>
              </w:rPr>
              <w:t>Full name of Investor</w:t>
            </w:r>
          </w:p>
        </w:tc>
        <w:tc>
          <w:tcPr>
            <w:tcW w:w="2595" w:type="dxa"/>
            <w:tcBorders>
              <w:top w:val="single" w:sz="4" w:space="0" w:color="FFFFFF"/>
              <w:left w:val="nil"/>
              <w:bottom w:val="single" w:sz="4" w:space="0" w:color="FFFFFF"/>
              <w:right w:val="nil"/>
            </w:tcBorders>
            <w:shd w:val="clear" w:color="000000" w:fill="EDEDED"/>
            <w:vAlign w:val="center"/>
            <w:hideMark/>
          </w:tcPr>
          <w:p w14:paraId="2C9318A2"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 </w:t>
            </w:r>
          </w:p>
        </w:tc>
        <w:tc>
          <w:tcPr>
            <w:tcW w:w="4150" w:type="dxa"/>
            <w:tcBorders>
              <w:top w:val="single" w:sz="4" w:space="0" w:color="FFFFFF"/>
              <w:left w:val="nil"/>
              <w:bottom w:val="single" w:sz="4" w:space="0" w:color="FFFFFF"/>
              <w:right w:val="nil"/>
            </w:tcBorders>
            <w:shd w:val="clear" w:color="000000" w:fill="EDEDED"/>
            <w:vAlign w:val="center"/>
            <w:hideMark/>
          </w:tcPr>
          <w:p w14:paraId="2224DC84"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 </w:t>
            </w:r>
          </w:p>
        </w:tc>
      </w:tr>
      <w:tr w:rsidR="00057811" w:rsidRPr="00057811" w14:paraId="2E4AC0F8" w14:textId="77777777" w:rsidTr="00057811">
        <w:trPr>
          <w:trHeight w:val="762"/>
        </w:trPr>
        <w:tc>
          <w:tcPr>
            <w:tcW w:w="3092" w:type="dxa"/>
            <w:tcBorders>
              <w:top w:val="nil"/>
              <w:left w:val="nil"/>
              <w:bottom w:val="nil"/>
              <w:right w:val="nil"/>
            </w:tcBorders>
            <w:shd w:val="clear" w:color="000000" w:fill="EDEDED"/>
            <w:vAlign w:val="center"/>
            <w:hideMark/>
          </w:tcPr>
          <w:p w14:paraId="71D37545"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Số ĐKSH/CCCD/Mã số giao dịch</w:t>
            </w:r>
            <w:r w:rsidRPr="00057811">
              <w:rPr>
                <w:rFonts w:ascii="Verdana" w:eastAsia="Times New Roman" w:hAnsi="Verdana" w:cs="Calibri"/>
                <w:b/>
                <w:bCs/>
                <w:sz w:val="20"/>
                <w:szCs w:val="20"/>
              </w:rPr>
              <w:br/>
            </w:r>
            <w:r w:rsidRPr="00057811">
              <w:rPr>
                <w:rFonts w:ascii="Verdana" w:eastAsia="Times New Roman" w:hAnsi="Verdana" w:cs="Calibri"/>
                <w:sz w:val="20"/>
                <w:szCs w:val="20"/>
              </w:rPr>
              <w:t>Business License No./Identification No./Trading Code</w:t>
            </w:r>
          </w:p>
        </w:tc>
        <w:tc>
          <w:tcPr>
            <w:tcW w:w="2595" w:type="dxa"/>
            <w:tcBorders>
              <w:top w:val="nil"/>
              <w:left w:val="nil"/>
              <w:bottom w:val="nil"/>
              <w:right w:val="nil"/>
            </w:tcBorders>
            <w:shd w:val="clear" w:color="000000" w:fill="EDEDED"/>
            <w:vAlign w:val="center"/>
            <w:hideMark/>
          </w:tcPr>
          <w:p w14:paraId="5846B966"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 </w:t>
            </w:r>
          </w:p>
        </w:tc>
        <w:tc>
          <w:tcPr>
            <w:tcW w:w="4150" w:type="dxa"/>
            <w:tcBorders>
              <w:top w:val="nil"/>
              <w:left w:val="nil"/>
              <w:bottom w:val="nil"/>
              <w:right w:val="nil"/>
            </w:tcBorders>
            <w:shd w:val="clear" w:color="000000" w:fill="EDEDED"/>
            <w:vAlign w:val="center"/>
            <w:hideMark/>
          </w:tcPr>
          <w:p w14:paraId="2C435619"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 </w:t>
            </w:r>
          </w:p>
        </w:tc>
      </w:tr>
      <w:tr w:rsidR="00057811" w:rsidRPr="00057811" w14:paraId="65503A41" w14:textId="77777777" w:rsidTr="00057811">
        <w:trPr>
          <w:trHeight w:val="894"/>
        </w:trPr>
        <w:tc>
          <w:tcPr>
            <w:tcW w:w="3092" w:type="dxa"/>
            <w:tcBorders>
              <w:top w:val="single" w:sz="4" w:space="0" w:color="FFFFFF"/>
              <w:left w:val="nil"/>
              <w:bottom w:val="nil"/>
              <w:right w:val="nil"/>
            </w:tcBorders>
            <w:shd w:val="clear" w:color="000000" w:fill="EDEDED"/>
            <w:vAlign w:val="center"/>
            <w:hideMark/>
          </w:tcPr>
          <w:p w14:paraId="04D9B34D"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 xml:space="preserve">Ngày cấp   </w:t>
            </w:r>
            <w:r w:rsidRPr="00057811">
              <w:rPr>
                <w:rFonts w:ascii="Verdana" w:eastAsia="Times New Roman" w:hAnsi="Verdana" w:cs="Calibri"/>
                <w:b/>
                <w:bCs/>
                <w:sz w:val="20"/>
                <w:szCs w:val="20"/>
              </w:rPr>
              <w:br/>
            </w:r>
            <w:r w:rsidRPr="00057811">
              <w:rPr>
                <w:rFonts w:ascii="Verdana" w:eastAsia="Times New Roman" w:hAnsi="Verdana" w:cs="Calibri"/>
                <w:sz w:val="20"/>
                <w:szCs w:val="20"/>
              </w:rPr>
              <w:t xml:space="preserve">Issuing Date  </w:t>
            </w:r>
            <w:r w:rsidRPr="00057811">
              <w:rPr>
                <w:rFonts w:ascii="Verdana" w:eastAsia="Times New Roman" w:hAnsi="Verdana" w:cs="Calibri"/>
                <w:b/>
                <w:bCs/>
                <w:sz w:val="20"/>
                <w:szCs w:val="20"/>
              </w:rPr>
              <w:t xml:space="preserve">                                                                          </w:t>
            </w:r>
          </w:p>
        </w:tc>
        <w:tc>
          <w:tcPr>
            <w:tcW w:w="2595" w:type="dxa"/>
            <w:tcBorders>
              <w:top w:val="single" w:sz="4" w:space="0" w:color="FFFFFF"/>
              <w:left w:val="nil"/>
              <w:bottom w:val="nil"/>
              <w:right w:val="nil"/>
            </w:tcBorders>
            <w:shd w:val="clear" w:color="000000" w:fill="EDEDED"/>
            <w:vAlign w:val="center"/>
            <w:hideMark/>
          </w:tcPr>
          <w:p w14:paraId="2EC05635"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 </w:t>
            </w:r>
          </w:p>
        </w:tc>
        <w:tc>
          <w:tcPr>
            <w:tcW w:w="4150" w:type="dxa"/>
            <w:tcBorders>
              <w:top w:val="single" w:sz="4" w:space="0" w:color="FFFFFF"/>
              <w:left w:val="nil"/>
              <w:bottom w:val="nil"/>
              <w:right w:val="nil"/>
            </w:tcBorders>
            <w:shd w:val="clear" w:color="000000" w:fill="EDEDED"/>
            <w:vAlign w:val="center"/>
            <w:hideMark/>
          </w:tcPr>
          <w:p w14:paraId="23B802CD"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Nơi cấp</w:t>
            </w:r>
            <w:r w:rsidRPr="00057811">
              <w:rPr>
                <w:rFonts w:ascii="Verdana" w:eastAsia="Times New Roman" w:hAnsi="Verdana" w:cs="Calibri"/>
                <w:sz w:val="20"/>
                <w:szCs w:val="20"/>
              </w:rPr>
              <w:t xml:space="preserve">: </w:t>
            </w:r>
            <w:r w:rsidRPr="00057811">
              <w:rPr>
                <w:rFonts w:ascii="Verdana" w:eastAsia="Times New Roman" w:hAnsi="Verdana" w:cs="Calibri"/>
                <w:sz w:val="20"/>
                <w:szCs w:val="20"/>
              </w:rPr>
              <w:br/>
              <w:t>Issuing place</w:t>
            </w:r>
          </w:p>
        </w:tc>
      </w:tr>
      <w:tr w:rsidR="00057811" w:rsidRPr="00057811" w14:paraId="1A2C0C16" w14:textId="77777777" w:rsidTr="00057811">
        <w:trPr>
          <w:trHeight w:val="524"/>
        </w:trPr>
        <w:tc>
          <w:tcPr>
            <w:tcW w:w="3092" w:type="dxa"/>
            <w:tcBorders>
              <w:top w:val="single" w:sz="4" w:space="0" w:color="FFFFFF"/>
              <w:left w:val="nil"/>
              <w:bottom w:val="single" w:sz="4" w:space="0" w:color="FFFFFF"/>
              <w:right w:val="nil"/>
            </w:tcBorders>
            <w:shd w:val="clear" w:color="000000" w:fill="EDEDED"/>
            <w:vAlign w:val="center"/>
            <w:hideMark/>
          </w:tcPr>
          <w:p w14:paraId="51D7A9E7"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 xml:space="preserve">Quốc tịch                                                                        </w:t>
            </w:r>
            <w:r w:rsidRPr="00057811">
              <w:rPr>
                <w:rFonts w:ascii="Verdana" w:eastAsia="Times New Roman" w:hAnsi="Verdana" w:cs="Calibri"/>
                <w:b/>
                <w:bCs/>
                <w:sz w:val="20"/>
                <w:szCs w:val="20"/>
              </w:rPr>
              <w:br/>
            </w:r>
            <w:r w:rsidRPr="00057811">
              <w:rPr>
                <w:rFonts w:ascii="Verdana" w:eastAsia="Times New Roman" w:hAnsi="Verdana" w:cs="Calibri"/>
                <w:sz w:val="20"/>
                <w:szCs w:val="20"/>
              </w:rPr>
              <w:t xml:space="preserve">Nationality                                                                    </w:t>
            </w:r>
          </w:p>
        </w:tc>
        <w:tc>
          <w:tcPr>
            <w:tcW w:w="2595" w:type="dxa"/>
            <w:tcBorders>
              <w:top w:val="single" w:sz="4" w:space="0" w:color="FFFFFF"/>
              <w:left w:val="nil"/>
              <w:bottom w:val="single" w:sz="4" w:space="0" w:color="FFFFFF"/>
              <w:right w:val="nil"/>
            </w:tcBorders>
            <w:shd w:val="clear" w:color="000000" w:fill="EDEDED"/>
            <w:vAlign w:val="center"/>
            <w:hideMark/>
          </w:tcPr>
          <w:p w14:paraId="599DD809"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 </w:t>
            </w:r>
          </w:p>
        </w:tc>
        <w:tc>
          <w:tcPr>
            <w:tcW w:w="4150" w:type="dxa"/>
            <w:tcBorders>
              <w:top w:val="single" w:sz="4" w:space="0" w:color="FFFFFF"/>
              <w:left w:val="nil"/>
              <w:bottom w:val="single" w:sz="4" w:space="0" w:color="FFFFFF"/>
              <w:right w:val="nil"/>
            </w:tcBorders>
            <w:shd w:val="clear" w:color="000000" w:fill="EDEDED"/>
            <w:vAlign w:val="center"/>
            <w:hideMark/>
          </w:tcPr>
          <w:p w14:paraId="1775B84C"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 xml:space="preserve">Số điện thoại: </w:t>
            </w:r>
            <w:r w:rsidRPr="00057811">
              <w:rPr>
                <w:rFonts w:ascii="Verdana" w:eastAsia="Times New Roman" w:hAnsi="Verdana" w:cs="Calibri"/>
                <w:sz w:val="20"/>
                <w:szCs w:val="20"/>
              </w:rPr>
              <w:br/>
              <w:t>Phone number</w:t>
            </w:r>
          </w:p>
        </w:tc>
      </w:tr>
      <w:tr w:rsidR="00057811" w:rsidRPr="00057811" w14:paraId="2E49ED76" w14:textId="77777777" w:rsidTr="00057811">
        <w:trPr>
          <w:trHeight w:val="524"/>
        </w:trPr>
        <w:tc>
          <w:tcPr>
            <w:tcW w:w="3092" w:type="dxa"/>
            <w:tcBorders>
              <w:top w:val="nil"/>
              <w:left w:val="nil"/>
              <w:bottom w:val="single" w:sz="4" w:space="0" w:color="FFFFFF"/>
              <w:right w:val="nil"/>
            </w:tcBorders>
            <w:shd w:val="clear" w:color="000000" w:fill="EDEDED"/>
            <w:vAlign w:val="center"/>
            <w:hideMark/>
          </w:tcPr>
          <w:p w14:paraId="26D85E9E"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Số tài khoản lưu ký</w:t>
            </w:r>
            <w:r w:rsidRPr="00057811">
              <w:rPr>
                <w:rFonts w:ascii="Verdana" w:eastAsia="Times New Roman" w:hAnsi="Verdana" w:cs="Calibri"/>
                <w:sz w:val="20"/>
                <w:szCs w:val="20"/>
              </w:rPr>
              <w:br/>
              <w:t>Depository account number</w:t>
            </w:r>
          </w:p>
        </w:tc>
        <w:tc>
          <w:tcPr>
            <w:tcW w:w="2595" w:type="dxa"/>
            <w:tcBorders>
              <w:top w:val="nil"/>
              <w:left w:val="nil"/>
              <w:bottom w:val="single" w:sz="4" w:space="0" w:color="FFFFFF"/>
              <w:right w:val="nil"/>
            </w:tcBorders>
            <w:shd w:val="clear" w:color="000000" w:fill="EDEDED"/>
            <w:vAlign w:val="center"/>
            <w:hideMark/>
          </w:tcPr>
          <w:p w14:paraId="55B296D5"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 </w:t>
            </w:r>
          </w:p>
        </w:tc>
        <w:tc>
          <w:tcPr>
            <w:tcW w:w="4150" w:type="dxa"/>
            <w:tcBorders>
              <w:top w:val="nil"/>
              <w:left w:val="nil"/>
              <w:bottom w:val="single" w:sz="4" w:space="0" w:color="FFFFFF"/>
              <w:right w:val="nil"/>
            </w:tcBorders>
            <w:shd w:val="clear" w:color="000000" w:fill="EDEDED"/>
            <w:vAlign w:val="center"/>
            <w:hideMark/>
          </w:tcPr>
          <w:p w14:paraId="3F515580"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 </w:t>
            </w:r>
          </w:p>
        </w:tc>
      </w:tr>
      <w:tr w:rsidR="00057811" w:rsidRPr="00057811" w14:paraId="1804FD74" w14:textId="77777777" w:rsidTr="00057811">
        <w:trPr>
          <w:trHeight w:val="538"/>
        </w:trPr>
        <w:tc>
          <w:tcPr>
            <w:tcW w:w="3092" w:type="dxa"/>
            <w:tcBorders>
              <w:top w:val="nil"/>
              <w:left w:val="nil"/>
              <w:bottom w:val="single" w:sz="4" w:space="0" w:color="FFFFFF"/>
              <w:right w:val="nil"/>
            </w:tcBorders>
            <w:shd w:val="clear" w:color="000000" w:fill="EDEDED"/>
            <w:vAlign w:val="center"/>
            <w:hideMark/>
          </w:tcPr>
          <w:p w14:paraId="6527992A"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Địa chỉ liên hệ</w:t>
            </w:r>
            <w:r w:rsidRPr="00057811">
              <w:rPr>
                <w:rFonts w:ascii="Verdana" w:eastAsia="Times New Roman" w:hAnsi="Verdana" w:cs="Calibri"/>
                <w:b/>
                <w:bCs/>
                <w:sz w:val="20"/>
                <w:szCs w:val="20"/>
              </w:rPr>
              <w:br/>
            </w:r>
            <w:r w:rsidRPr="00057811">
              <w:rPr>
                <w:rFonts w:ascii="Verdana" w:eastAsia="Times New Roman" w:hAnsi="Verdana" w:cs="Calibri"/>
                <w:sz w:val="20"/>
                <w:szCs w:val="20"/>
              </w:rPr>
              <w:t>Contact address</w:t>
            </w:r>
          </w:p>
        </w:tc>
        <w:tc>
          <w:tcPr>
            <w:tcW w:w="6745" w:type="dxa"/>
            <w:gridSpan w:val="2"/>
            <w:tcBorders>
              <w:top w:val="single" w:sz="4" w:space="0" w:color="FFFFFF"/>
              <w:left w:val="nil"/>
              <w:bottom w:val="single" w:sz="4" w:space="0" w:color="FFFFFF"/>
              <w:right w:val="nil"/>
            </w:tcBorders>
            <w:shd w:val="clear" w:color="000000" w:fill="EDEDED"/>
            <w:vAlign w:val="center"/>
            <w:hideMark/>
          </w:tcPr>
          <w:p w14:paraId="3B2BBD2B"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 </w:t>
            </w:r>
          </w:p>
        </w:tc>
      </w:tr>
      <w:tr w:rsidR="00057811" w:rsidRPr="00057811" w14:paraId="3D3F3E67" w14:textId="77777777" w:rsidTr="00057811">
        <w:trPr>
          <w:trHeight w:val="1020"/>
        </w:trPr>
        <w:tc>
          <w:tcPr>
            <w:tcW w:w="9838" w:type="dxa"/>
            <w:gridSpan w:val="3"/>
            <w:tcBorders>
              <w:top w:val="single" w:sz="4" w:space="0" w:color="FFFFFF"/>
              <w:left w:val="nil"/>
              <w:bottom w:val="single" w:sz="4" w:space="0" w:color="FFFFFF"/>
              <w:right w:val="nil"/>
            </w:tcBorders>
            <w:shd w:val="clear" w:color="auto" w:fill="auto"/>
            <w:vAlign w:val="center"/>
            <w:hideMark/>
          </w:tcPr>
          <w:p w14:paraId="127C1506"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Nhà đầu tư đăng ký tài khoản ngân hàng nhận lại khoản tiền chênh lệch hoặc trường hợp giao dịch không hợp lệ hoặc đợt chào bán không thành công.</w:t>
            </w:r>
            <w:r w:rsidRPr="00057811">
              <w:rPr>
                <w:rFonts w:ascii="Verdana" w:eastAsia="Times New Roman" w:hAnsi="Verdana" w:cs="Calibri"/>
                <w:b/>
                <w:bCs/>
                <w:sz w:val="20"/>
                <w:szCs w:val="20"/>
              </w:rPr>
              <w:br/>
            </w:r>
            <w:r w:rsidRPr="00057811">
              <w:rPr>
                <w:rFonts w:ascii="Verdana" w:eastAsia="Times New Roman" w:hAnsi="Verdana" w:cs="Calibri"/>
                <w:sz w:val="20"/>
                <w:szCs w:val="20"/>
              </w:rPr>
              <w:t>In case the creation request is invalid or the Initial Public Offering (IPO) is not successful, the Cash Component shall be refunded to Investor's account with details as below</w:t>
            </w:r>
          </w:p>
        </w:tc>
      </w:tr>
      <w:tr w:rsidR="00057811" w:rsidRPr="00057811" w14:paraId="45F6DA4E" w14:textId="77777777" w:rsidTr="00057811">
        <w:trPr>
          <w:trHeight w:val="538"/>
        </w:trPr>
        <w:tc>
          <w:tcPr>
            <w:tcW w:w="3092" w:type="dxa"/>
            <w:tcBorders>
              <w:top w:val="nil"/>
              <w:left w:val="nil"/>
              <w:bottom w:val="nil"/>
              <w:right w:val="nil"/>
            </w:tcBorders>
            <w:shd w:val="clear" w:color="000000" w:fill="EDEDED"/>
            <w:vAlign w:val="center"/>
            <w:hideMark/>
          </w:tcPr>
          <w:p w14:paraId="3E49CA3D"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Tên chủ tài khoản</w:t>
            </w:r>
            <w:r w:rsidRPr="00057811">
              <w:rPr>
                <w:rFonts w:ascii="Verdana" w:eastAsia="Times New Roman" w:hAnsi="Verdana" w:cs="Calibri"/>
                <w:sz w:val="20"/>
                <w:szCs w:val="20"/>
              </w:rPr>
              <w:br/>
              <w:t>Bank account name</w:t>
            </w:r>
          </w:p>
        </w:tc>
        <w:tc>
          <w:tcPr>
            <w:tcW w:w="2595" w:type="dxa"/>
            <w:tcBorders>
              <w:top w:val="nil"/>
              <w:left w:val="nil"/>
              <w:bottom w:val="single" w:sz="4" w:space="0" w:color="FFFFFF"/>
              <w:right w:val="nil"/>
            </w:tcBorders>
            <w:shd w:val="clear" w:color="000000" w:fill="EDEDED"/>
            <w:vAlign w:val="center"/>
            <w:hideMark/>
          </w:tcPr>
          <w:p w14:paraId="2FE05151"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 </w:t>
            </w:r>
          </w:p>
        </w:tc>
        <w:tc>
          <w:tcPr>
            <w:tcW w:w="4150" w:type="dxa"/>
            <w:tcBorders>
              <w:top w:val="nil"/>
              <w:left w:val="nil"/>
              <w:bottom w:val="nil"/>
              <w:right w:val="nil"/>
            </w:tcBorders>
            <w:shd w:val="clear" w:color="000000" w:fill="EDEDED"/>
            <w:vAlign w:val="center"/>
            <w:hideMark/>
          </w:tcPr>
          <w:p w14:paraId="4B9C4B05"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 </w:t>
            </w:r>
          </w:p>
        </w:tc>
      </w:tr>
      <w:tr w:rsidR="00057811" w:rsidRPr="00057811" w14:paraId="4AD949F9" w14:textId="77777777" w:rsidTr="00057811">
        <w:trPr>
          <w:trHeight w:val="538"/>
        </w:trPr>
        <w:tc>
          <w:tcPr>
            <w:tcW w:w="3092" w:type="dxa"/>
            <w:tcBorders>
              <w:top w:val="nil"/>
              <w:left w:val="nil"/>
              <w:bottom w:val="nil"/>
              <w:right w:val="nil"/>
            </w:tcBorders>
            <w:shd w:val="clear" w:color="auto" w:fill="auto"/>
            <w:vAlign w:val="center"/>
            <w:hideMark/>
          </w:tcPr>
          <w:p w14:paraId="2A21B3DC"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Số tài khoản</w:t>
            </w:r>
            <w:r w:rsidRPr="00057811">
              <w:rPr>
                <w:rFonts w:ascii="Verdana" w:eastAsia="Times New Roman" w:hAnsi="Verdana" w:cs="Calibri"/>
                <w:sz w:val="20"/>
                <w:szCs w:val="20"/>
              </w:rPr>
              <w:br/>
              <w:t>Bank account number</w:t>
            </w:r>
          </w:p>
        </w:tc>
        <w:tc>
          <w:tcPr>
            <w:tcW w:w="2595" w:type="dxa"/>
            <w:tcBorders>
              <w:top w:val="nil"/>
              <w:left w:val="nil"/>
              <w:bottom w:val="nil"/>
              <w:right w:val="nil"/>
            </w:tcBorders>
            <w:shd w:val="clear" w:color="auto" w:fill="auto"/>
            <w:vAlign w:val="center"/>
            <w:hideMark/>
          </w:tcPr>
          <w:p w14:paraId="69FDCA5F" w14:textId="77777777" w:rsidR="00057811" w:rsidRPr="00057811" w:rsidRDefault="00057811" w:rsidP="00057811">
            <w:pPr>
              <w:spacing w:after="0" w:line="240" w:lineRule="auto"/>
              <w:rPr>
                <w:rFonts w:ascii="Verdana" w:eastAsia="Times New Roman" w:hAnsi="Verdana" w:cs="Calibri"/>
                <w:sz w:val="20"/>
                <w:szCs w:val="20"/>
              </w:rPr>
            </w:pPr>
          </w:p>
        </w:tc>
        <w:tc>
          <w:tcPr>
            <w:tcW w:w="4150" w:type="dxa"/>
            <w:tcBorders>
              <w:top w:val="nil"/>
              <w:left w:val="nil"/>
              <w:bottom w:val="nil"/>
              <w:right w:val="nil"/>
            </w:tcBorders>
            <w:shd w:val="clear" w:color="auto" w:fill="auto"/>
            <w:vAlign w:val="center"/>
            <w:hideMark/>
          </w:tcPr>
          <w:p w14:paraId="48499B58"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Tại ngân hàng</w:t>
            </w:r>
            <w:r w:rsidRPr="00057811">
              <w:rPr>
                <w:rFonts w:ascii="Verdana" w:eastAsia="Times New Roman" w:hAnsi="Verdana" w:cs="Calibri"/>
                <w:sz w:val="20"/>
                <w:szCs w:val="20"/>
              </w:rPr>
              <w:br/>
              <w:t>Bank name</w:t>
            </w:r>
          </w:p>
        </w:tc>
      </w:tr>
      <w:tr w:rsidR="00057811" w:rsidRPr="00057811" w14:paraId="777A85A1" w14:textId="77777777" w:rsidTr="00057811">
        <w:trPr>
          <w:trHeight w:val="538"/>
        </w:trPr>
        <w:tc>
          <w:tcPr>
            <w:tcW w:w="3092" w:type="dxa"/>
            <w:tcBorders>
              <w:top w:val="nil"/>
              <w:left w:val="nil"/>
              <w:bottom w:val="nil"/>
              <w:right w:val="nil"/>
            </w:tcBorders>
            <w:shd w:val="clear" w:color="auto" w:fill="auto"/>
            <w:vAlign w:val="center"/>
            <w:hideMark/>
          </w:tcPr>
          <w:p w14:paraId="0CF7A87B"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Chi nhánh (Tỉnh/Thành phố)</w:t>
            </w:r>
            <w:r w:rsidRPr="00057811">
              <w:rPr>
                <w:rFonts w:ascii="Verdana" w:eastAsia="Times New Roman" w:hAnsi="Verdana" w:cs="Calibri"/>
                <w:sz w:val="20"/>
                <w:szCs w:val="20"/>
              </w:rPr>
              <w:br/>
              <w:t>Branch (Province/City)</w:t>
            </w:r>
          </w:p>
        </w:tc>
        <w:tc>
          <w:tcPr>
            <w:tcW w:w="2595" w:type="dxa"/>
            <w:tcBorders>
              <w:top w:val="nil"/>
              <w:left w:val="nil"/>
              <w:bottom w:val="nil"/>
              <w:right w:val="nil"/>
            </w:tcBorders>
            <w:shd w:val="clear" w:color="auto" w:fill="auto"/>
            <w:vAlign w:val="center"/>
            <w:hideMark/>
          </w:tcPr>
          <w:p w14:paraId="1407340E" w14:textId="77777777" w:rsidR="00057811" w:rsidRPr="00057811" w:rsidRDefault="00057811" w:rsidP="00057811">
            <w:pPr>
              <w:spacing w:after="0" w:line="240" w:lineRule="auto"/>
              <w:rPr>
                <w:rFonts w:ascii="Verdana" w:eastAsia="Times New Roman" w:hAnsi="Verdana" w:cs="Calibri"/>
                <w:sz w:val="20"/>
                <w:szCs w:val="20"/>
              </w:rPr>
            </w:pPr>
          </w:p>
        </w:tc>
        <w:tc>
          <w:tcPr>
            <w:tcW w:w="4150" w:type="dxa"/>
            <w:tcBorders>
              <w:top w:val="nil"/>
              <w:left w:val="nil"/>
              <w:bottom w:val="nil"/>
              <w:right w:val="nil"/>
            </w:tcBorders>
            <w:shd w:val="clear" w:color="auto" w:fill="auto"/>
            <w:vAlign w:val="center"/>
            <w:hideMark/>
          </w:tcPr>
          <w:p w14:paraId="7364A77E" w14:textId="77777777" w:rsidR="00057811" w:rsidRPr="00057811" w:rsidRDefault="00057811" w:rsidP="00057811">
            <w:pPr>
              <w:spacing w:after="0" w:line="240" w:lineRule="auto"/>
              <w:rPr>
                <w:rFonts w:ascii="Times New Roman" w:eastAsia="Times New Roman" w:hAnsi="Times New Roman" w:cs="Times New Roman"/>
                <w:sz w:val="20"/>
                <w:szCs w:val="20"/>
              </w:rPr>
            </w:pPr>
          </w:p>
        </w:tc>
      </w:tr>
      <w:tr w:rsidR="00057811" w:rsidRPr="00057811" w14:paraId="7ED5E25F" w14:textId="77777777" w:rsidTr="00057811">
        <w:trPr>
          <w:trHeight w:val="344"/>
        </w:trPr>
        <w:tc>
          <w:tcPr>
            <w:tcW w:w="5688" w:type="dxa"/>
            <w:gridSpan w:val="2"/>
            <w:tcBorders>
              <w:top w:val="nil"/>
              <w:left w:val="nil"/>
              <w:bottom w:val="nil"/>
              <w:right w:val="nil"/>
            </w:tcBorders>
            <w:shd w:val="clear" w:color="auto" w:fill="auto"/>
            <w:noWrap/>
            <w:vAlign w:val="center"/>
            <w:hideMark/>
          </w:tcPr>
          <w:p w14:paraId="3265713E"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II. THÔNG TIN ĐĂNG KÝ GÓP VỐN/</w:t>
            </w:r>
            <w:r w:rsidRPr="00057811">
              <w:rPr>
                <w:rFonts w:ascii="Verdana" w:eastAsia="Times New Roman" w:hAnsi="Verdana" w:cs="Calibri"/>
                <w:sz w:val="20"/>
                <w:szCs w:val="20"/>
              </w:rPr>
              <w:t>CREATION REQUEST DETAILS</w:t>
            </w:r>
          </w:p>
        </w:tc>
        <w:tc>
          <w:tcPr>
            <w:tcW w:w="4150" w:type="dxa"/>
            <w:tcBorders>
              <w:top w:val="nil"/>
              <w:left w:val="nil"/>
              <w:bottom w:val="nil"/>
              <w:right w:val="nil"/>
            </w:tcBorders>
            <w:shd w:val="clear" w:color="auto" w:fill="auto"/>
            <w:noWrap/>
            <w:vAlign w:val="center"/>
            <w:hideMark/>
          </w:tcPr>
          <w:p w14:paraId="78B625D2" w14:textId="77777777" w:rsidR="00057811" w:rsidRPr="00057811" w:rsidRDefault="00057811" w:rsidP="00057811">
            <w:pPr>
              <w:spacing w:after="0" w:line="240" w:lineRule="auto"/>
              <w:rPr>
                <w:rFonts w:ascii="Verdana" w:eastAsia="Times New Roman" w:hAnsi="Verdana" w:cs="Calibri"/>
                <w:b/>
                <w:bCs/>
                <w:sz w:val="20"/>
                <w:szCs w:val="20"/>
              </w:rPr>
            </w:pPr>
          </w:p>
        </w:tc>
      </w:tr>
      <w:tr w:rsidR="00057811" w:rsidRPr="00057811" w14:paraId="180B9B45" w14:textId="77777777" w:rsidTr="00057811">
        <w:trPr>
          <w:trHeight w:val="593"/>
        </w:trPr>
        <w:tc>
          <w:tcPr>
            <w:tcW w:w="9838" w:type="dxa"/>
            <w:gridSpan w:val="3"/>
            <w:tcBorders>
              <w:top w:val="nil"/>
              <w:left w:val="nil"/>
              <w:bottom w:val="nil"/>
              <w:right w:val="nil"/>
            </w:tcBorders>
            <w:shd w:val="clear" w:color="auto" w:fill="auto"/>
            <w:vAlign w:val="center"/>
            <w:hideMark/>
          </w:tcPr>
          <w:p w14:paraId="6E5A44BB"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Căn cứ vào Thông Báo về Việc Chào Bán Chứng Chỉ Quỹ ETF lần đầu của Công Ty Cổ Phần Quản Lý Quỹ VinaCapital. Tôi/Chúng tôi đăng ký đặt mua số lượng Lô chứng chỉ quỹ ETF như sau:</w:t>
            </w:r>
          </w:p>
        </w:tc>
      </w:tr>
      <w:tr w:rsidR="00057811" w:rsidRPr="00057811" w14:paraId="7542FE45" w14:textId="77777777" w:rsidTr="00057811">
        <w:trPr>
          <w:trHeight w:val="731"/>
        </w:trPr>
        <w:tc>
          <w:tcPr>
            <w:tcW w:w="9838" w:type="dxa"/>
            <w:gridSpan w:val="3"/>
            <w:tcBorders>
              <w:top w:val="nil"/>
              <w:left w:val="nil"/>
              <w:bottom w:val="nil"/>
              <w:right w:val="nil"/>
            </w:tcBorders>
            <w:shd w:val="clear" w:color="auto" w:fill="auto"/>
            <w:vAlign w:val="center"/>
            <w:hideMark/>
          </w:tcPr>
          <w:p w14:paraId="105057BF"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Pursuant to the IPO Announcement of ETF certificates managed by VinaCapital Fund Management Joint Stock Company (VinaCapital), I/We would like to register to purchase ETF Creation Units as below:</w:t>
            </w:r>
          </w:p>
        </w:tc>
      </w:tr>
      <w:tr w:rsidR="00057811" w:rsidRPr="00057811" w14:paraId="25C30532" w14:textId="77777777" w:rsidTr="00057811">
        <w:trPr>
          <w:trHeight w:val="827"/>
        </w:trPr>
        <w:tc>
          <w:tcPr>
            <w:tcW w:w="3092" w:type="dxa"/>
            <w:tcBorders>
              <w:top w:val="single" w:sz="4" w:space="0" w:color="231F20"/>
              <w:left w:val="single" w:sz="4" w:space="0" w:color="231F20"/>
              <w:bottom w:val="nil"/>
              <w:right w:val="nil"/>
            </w:tcBorders>
            <w:shd w:val="clear" w:color="000000" w:fill="EDEDED"/>
            <w:vAlign w:val="center"/>
            <w:hideMark/>
          </w:tcPr>
          <w:p w14:paraId="26218CA3" w14:textId="77777777" w:rsidR="00057811" w:rsidRPr="00057811" w:rsidRDefault="00057811" w:rsidP="00057811">
            <w:pPr>
              <w:spacing w:after="0" w:line="240" w:lineRule="auto"/>
              <w:jc w:val="center"/>
              <w:rPr>
                <w:rFonts w:ascii="Verdana" w:eastAsia="Times New Roman" w:hAnsi="Verdana" w:cs="Calibri"/>
                <w:sz w:val="20"/>
                <w:szCs w:val="20"/>
              </w:rPr>
            </w:pPr>
            <w:r w:rsidRPr="00057811">
              <w:rPr>
                <w:rFonts w:ascii="Verdana" w:eastAsia="Times New Roman" w:hAnsi="Verdana" w:cs="Calibri"/>
                <w:b/>
                <w:bCs/>
                <w:sz w:val="20"/>
                <w:szCs w:val="20"/>
              </w:rPr>
              <w:lastRenderedPageBreak/>
              <w:t>Mã CCQ ETF</w:t>
            </w:r>
            <w:r w:rsidRPr="00057811">
              <w:rPr>
                <w:rFonts w:ascii="Verdana" w:eastAsia="Times New Roman" w:hAnsi="Verdana" w:cs="Calibri"/>
                <w:b/>
                <w:bCs/>
                <w:sz w:val="20"/>
                <w:szCs w:val="20"/>
              </w:rPr>
              <w:br/>
            </w:r>
            <w:r w:rsidRPr="00057811">
              <w:rPr>
                <w:rFonts w:ascii="Verdana" w:eastAsia="Times New Roman" w:hAnsi="Verdana" w:cs="Calibri"/>
                <w:sz w:val="20"/>
                <w:szCs w:val="20"/>
              </w:rPr>
              <w:t>ETF Code</w:t>
            </w:r>
          </w:p>
        </w:tc>
        <w:tc>
          <w:tcPr>
            <w:tcW w:w="6745" w:type="dxa"/>
            <w:gridSpan w:val="2"/>
            <w:tcBorders>
              <w:top w:val="single" w:sz="4" w:space="0" w:color="auto"/>
              <w:left w:val="single" w:sz="4" w:space="0" w:color="auto"/>
              <w:bottom w:val="nil"/>
              <w:right w:val="single" w:sz="4" w:space="0" w:color="000000"/>
            </w:tcBorders>
            <w:shd w:val="clear" w:color="000000" w:fill="EDEDED"/>
            <w:vAlign w:val="center"/>
            <w:hideMark/>
          </w:tcPr>
          <w:p w14:paraId="701D0E85" w14:textId="77777777" w:rsidR="00057811" w:rsidRPr="00057811" w:rsidRDefault="00057811" w:rsidP="00057811">
            <w:pPr>
              <w:spacing w:after="0" w:line="240" w:lineRule="auto"/>
              <w:jc w:val="center"/>
              <w:rPr>
                <w:rFonts w:ascii="Verdana" w:eastAsia="Times New Roman" w:hAnsi="Verdana" w:cs="Calibri"/>
                <w:sz w:val="20"/>
                <w:szCs w:val="20"/>
              </w:rPr>
            </w:pPr>
            <w:r w:rsidRPr="00057811">
              <w:rPr>
                <w:rFonts w:ascii="Verdana" w:eastAsia="Times New Roman" w:hAnsi="Verdana" w:cs="Calibri"/>
                <w:b/>
                <w:bCs/>
                <w:sz w:val="20"/>
                <w:szCs w:val="20"/>
              </w:rPr>
              <w:t>Số lượng lô Chứng Chỉ Quỹ ETF đặt mua</w:t>
            </w:r>
            <w:r w:rsidRPr="00057811">
              <w:rPr>
                <w:rFonts w:ascii="Verdana" w:eastAsia="Times New Roman" w:hAnsi="Verdana" w:cs="Calibri"/>
                <w:b/>
                <w:bCs/>
                <w:sz w:val="20"/>
                <w:szCs w:val="20"/>
              </w:rPr>
              <w:br/>
            </w:r>
            <w:r w:rsidRPr="00057811">
              <w:rPr>
                <w:rFonts w:ascii="Verdana" w:eastAsia="Times New Roman" w:hAnsi="Verdana" w:cs="Calibri"/>
                <w:sz w:val="20"/>
                <w:szCs w:val="20"/>
              </w:rPr>
              <w:t>Number of ETF Creation Units for creation order</w:t>
            </w:r>
          </w:p>
        </w:tc>
      </w:tr>
      <w:tr w:rsidR="00057811" w:rsidRPr="00057811" w14:paraId="01D20C07" w14:textId="77777777" w:rsidTr="00057811">
        <w:trPr>
          <w:trHeight w:val="303"/>
        </w:trPr>
        <w:tc>
          <w:tcPr>
            <w:tcW w:w="3092" w:type="dxa"/>
            <w:tcBorders>
              <w:top w:val="nil"/>
              <w:left w:val="single" w:sz="4" w:space="0" w:color="231F20"/>
              <w:bottom w:val="single" w:sz="4" w:space="0" w:color="231F20"/>
              <w:right w:val="nil"/>
            </w:tcBorders>
            <w:shd w:val="clear" w:color="auto" w:fill="auto"/>
            <w:vAlign w:val="center"/>
            <w:hideMark/>
          </w:tcPr>
          <w:p w14:paraId="45AB12D3" w14:textId="77777777" w:rsidR="00057811" w:rsidRPr="00057811" w:rsidRDefault="00057811" w:rsidP="00057811">
            <w:pPr>
              <w:spacing w:after="0" w:line="240" w:lineRule="auto"/>
              <w:jc w:val="center"/>
              <w:rPr>
                <w:rFonts w:ascii="Verdana" w:eastAsia="Times New Roman" w:hAnsi="Verdana" w:cs="Calibri"/>
                <w:b/>
                <w:bCs/>
                <w:sz w:val="20"/>
                <w:szCs w:val="20"/>
              </w:rPr>
            </w:pPr>
            <w:r w:rsidRPr="00057811">
              <w:rPr>
                <w:rFonts w:ascii="Verdana" w:eastAsia="Times New Roman" w:hAnsi="Verdana" w:cs="Calibri"/>
                <w:b/>
                <w:bCs/>
                <w:sz w:val="20"/>
                <w:szCs w:val="20"/>
              </w:rPr>
              <w:t> </w:t>
            </w:r>
          </w:p>
        </w:tc>
        <w:tc>
          <w:tcPr>
            <w:tcW w:w="6745" w:type="dxa"/>
            <w:gridSpan w:val="2"/>
            <w:tcBorders>
              <w:top w:val="nil"/>
              <w:left w:val="single" w:sz="4" w:space="0" w:color="auto"/>
              <w:bottom w:val="single" w:sz="4" w:space="0" w:color="auto"/>
              <w:right w:val="single" w:sz="4" w:space="0" w:color="000000"/>
            </w:tcBorders>
            <w:shd w:val="clear" w:color="auto" w:fill="auto"/>
            <w:vAlign w:val="center"/>
            <w:hideMark/>
          </w:tcPr>
          <w:p w14:paraId="4EFE0351" w14:textId="77777777" w:rsidR="00057811" w:rsidRPr="00057811" w:rsidRDefault="00057811" w:rsidP="00057811">
            <w:pPr>
              <w:spacing w:after="0" w:line="240" w:lineRule="auto"/>
              <w:jc w:val="center"/>
              <w:rPr>
                <w:rFonts w:ascii="Verdana" w:eastAsia="Times New Roman" w:hAnsi="Verdana" w:cs="Calibri"/>
                <w:b/>
                <w:bCs/>
                <w:sz w:val="20"/>
                <w:szCs w:val="20"/>
              </w:rPr>
            </w:pPr>
            <w:r w:rsidRPr="00057811">
              <w:rPr>
                <w:rFonts w:ascii="Verdana" w:eastAsia="Times New Roman" w:hAnsi="Verdana" w:cs="Calibri"/>
                <w:b/>
                <w:bCs/>
                <w:sz w:val="20"/>
                <w:szCs w:val="20"/>
              </w:rPr>
              <w:t> </w:t>
            </w:r>
          </w:p>
        </w:tc>
      </w:tr>
      <w:tr w:rsidR="00057811" w:rsidRPr="00057811" w14:paraId="6D372A4B" w14:textId="77777777" w:rsidTr="00057811">
        <w:trPr>
          <w:trHeight w:val="620"/>
        </w:trPr>
        <w:tc>
          <w:tcPr>
            <w:tcW w:w="9838" w:type="dxa"/>
            <w:gridSpan w:val="3"/>
            <w:tcBorders>
              <w:top w:val="nil"/>
              <w:left w:val="nil"/>
              <w:bottom w:val="nil"/>
              <w:right w:val="nil"/>
            </w:tcBorders>
            <w:shd w:val="clear" w:color="auto" w:fill="auto"/>
            <w:vAlign w:val="center"/>
            <w:hideMark/>
          </w:tcPr>
          <w:p w14:paraId="72241499"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 xml:space="preserve">Tôi/Chúng tôi cam kết thực hiện đúng quy định về việc đăng ký góp vốn và thực hiện góp vốn lập Quỹ tại Bản Cáo Bạch, Điều Lệ Quỹ và hướng dẫn của Công Ty Cổ Phần Quản Lý Quỹ VinaCapital. </w:t>
            </w:r>
          </w:p>
        </w:tc>
      </w:tr>
      <w:tr w:rsidR="00057811" w:rsidRPr="00057811" w14:paraId="57D423FF" w14:textId="77777777" w:rsidTr="00057811">
        <w:trPr>
          <w:trHeight w:val="551"/>
        </w:trPr>
        <w:tc>
          <w:tcPr>
            <w:tcW w:w="9838" w:type="dxa"/>
            <w:gridSpan w:val="3"/>
            <w:tcBorders>
              <w:top w:val="nil"/>
              <w:left w:val="nil"/>
              <w:bottom w:val="nil"/>
              <w:right w:val="nil"/>
            </w:tcBorders>
            <w:shd w:val="clear" w:color="auto" w:fill="auto"/>
            <w:vAlign w:val="center"/>
            <w:hideMark/>
          </w:tcPr>
          <w:p w14:paraId="785E61A0"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I am/We are committed to comply with all the regulations of contribution registration and establishment of Fund as stipulated in the Prospectus, Fund Charter, and guidelines from VinaCapital Fund Management Company.</w:t>
            </w:r>
          </w:p>
        </w:tc>
      </w:tr>
      <w:tr w:rsidR="00057811" w:rsidRPr="00057811" w14:paraId="410529E8" w14:textId="77777777" w:rsidTr="00057811">
        <w:trPr>
          <w:trHeight w:val="289"/>
        </w:trPr>
        <w:tc>
          <w:tcPr>
            <w:tcW w:w="9838" w:type="dxa"/>
            <w:gridSpan w:val="3"/>
            <w:tcBorders>
              <w:top w:val="nil"/>
              <w:left w:val="nil"/>
              <w:bottom w:val="nil"/>
              <w:right w:val="nil"/>
            </w:tcBorders>
            <w:shd w:val="clear" w:color="auto" w:fill="auto"/>
            <w:vAlign w:val="center"/>
            <w:hideMark/>
          </w:tcPr>
          <w:p w14:paraId="0075C4A2"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Tôi/Chúng tôi sẽ chịu trách nhiệm hoàn toàn về các đề nghị nêu trên của mình.</w:t>
            </w:r>
          </w:p>
        </w:tc>
      </w:tr>
      <w:tr w:rsidR="00057811" w:rsidRPr="00057811" w14:paraId="008B94BF" w14:textId="77777777" w:rsidTr="00057811">
        <w:trPr>
          <w:trHeight w:val="303"/>
        </w:trPr>
        <w:tc>
          <w:tcPr>
            <w:tcW w:w="9838" w:type="dxa"/>
            <w:gridSpan w:val="3"/>
            <w:tcBorders>
              <w:top w:val="nil"/>
              <w:left w:val="nil"/>
              <w:bottom w:val="nil"/>
              <w:right w:val="nil"/>
            </w:tcBorders>
            <w:shd w:val="clear" w:color="auto" w:fill="auto"/>
            <w:vAlign w:val="center"/>
            <w:hideMark/>
          </w:tcPr>
          <w:p w14:paraId="7E2585D1"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I/We shall take full responsibility for my/our above request.</w:t>
            </w:r>
          </w:p>
        </w:tc>
      </w:tr>
      <w:tr w:rsidR="00057811" w:rsidRPr="00057811" w14:paraId="59FA9B27" w14:textId="77777777" w:rsidTr="00057811">
        <w:trPr>
          <w:trHeight w:val="303"/>
        </w:trPr>
        <w:tc>
          <w:tcPr>
            <w:tcW w:w="3092" w:type="dxa"/>
            <w:tcBorders>
              <w:top w:val="nil"/>
              <w:left w:val="nil"/>
              <w:bottom w:val="nil"/>
              <w:right w:val="nil"/>
            </w:tcBorders>
            <w:shd w:val="clear" w:color="auto" w:fill="auto"/>
            <w:vAlign w:val="center"/>
            <w:hideMark/>
          </w:tcPr>
          <w:p w14:paraId="05D61392" w14:textId="77777777" w:rsidR="00057811" w:rsidRPr="00057811" w:rsidRDefault="00057811" w:rsidP="00057811">
            <w:pPr>
              <w:spacing w:after="0" w:line="240" w:lineRule="auto"/>
              <w:rPr>
                <w:rFonts w:ascii="Verdana" w:eastAsia="Times New Roman" w:hAnsi="Verdana" w:cs="Calibri"/>
                <w:sz w:val="20"/>
                <w:szCs w:val="20"/>
              </w:rPr>
            </w:pPr>
          </w:p>
        </w:tc>
        <w:tc>
          <w:tcPr>
            <w:tcW w:w="2595" w:type="dxa"/>
            <w:tcBorders>
              <w:top w:val="nil"/>
              <w:left w:val="nil"/>
              <w:bottom w:val="nil"/>
              <w:right w:val="nil"/>
            </w:tcBorders>
            <w:shd w:val="clear" w:color="auto" w:fill="auto"/>
            <w:vAlign w:val="center"/>
            <w:hideMark/>
          </w:tcPr>
          <w:p w14:paraId="00B973A7"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4150" w:type="dxa"/>
            <w:tcBorders>
              <w:top w:val="nil"/>
              <w:left w:val="nil"/>
              <w:bottom w:val="nil"/>
              <w:right w:val="nil"/>
            </w:tcBorders>
            <w:shd w:val="clear" w:color="auto" w:fill="auto"/>
            <w:vAlign w:val="center"/>
            <w:hideMark/>
          </w:tcPr>
          <w:p w14:paraId="659681B3" w14:textId="77777777" w:rsidR="00057811" w:rsidRPr="00057811" w:rsidRDefault="00057811" w:rsidP="00057811">
            <w:pPr>
              <w:spacing w:after="0" w:line="240" w:lineRule="auto"/>
              <w:rPr>
                <w:rFonts w:ascii="Times New Roman" w:eastAsia="Times New Roman" w:hAnsi="Times New Roman" w:cs="Times New Roman"/>
                <w:sz w:val="20"/>
                <w:szCs w:val="20"/>
              </w:rPr>
            </w:pPr>
          </w:p>
        </w:tc>
      </w:tr>
      <w:tr w:rsidR="00057811" w:rsidRPr="00057811" w14:paraId="47F7F5E9" w14:textId="77777777" w:rsidTr="00057811">
        <w:trPr>
          <w:trHeight w:val="234"/>
        </w:trPr>
        <w:tc>
          <w:tcPr>
            <w:tcW w:w="3092" w:type="dxa"/>
            <w:tcBorders>
              <w:top w:val="nil"/>
              <w:left w:val="nil"/>
              <w:bottom w:val="nil"/>
              <w:right w:val="nil"/>
            </w:tcBorders>
            <w:shd w:val="clear" w:color="auto" w:fill="auto"/>
            <w:noWrap/>
            <w:vAlign w:val="center"/>
            <w:hideMark/>
          </w:tcPr>
          <w:p w14:paraId="7E1F02F4"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2595" w:type="dxa"/>
            <w:tcBorders>
              <w:top w:val="nil"/>
              <w:left w:val="nil"/>
              <w:bottom w:val="nil"/>
              <w:right w:val="nil"/>
            </w:tcBorders>
            <w:shd w:val="clear" w:color="auto" w:fill="auto"/>
            <w:noWrap/>
            <w:vAlign w:val="center"/>
            <w:hideMark/>
          </w:tcPr>
          <w:p w14:paraId="06C1380A"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4150" w:type="dxa"/>
            <w:tcBorders>
              <w:top w:val="nil"/>
              <w:left w:val="nil"/>
              <w:bottom w:val="nil"/>
              <w:right w:val="nil"/>
            </w:tcBorders>
            <w:shd w:val="clear" w:color="auto" w:fill="auto"/>
            <w:noWrap/>
            <w:vAlign w:val="center"/>
            <w:hideMark/>
          </w:tcPr>
          <w:p w14:paraId="3D8F929A" w14:textId="77777777" w:rsidR="00057811" w:rsidRPr="00057811" w:rsidRDefault="00057811" w:rsidP="00057811">
            <w:pPr>
              <w:spacing w:after="0" w:line="240" w:lineRule="auto"/>
              <w:jc w:val="center"/>
              <w:rPr>
                <w:rFonts w:ascii="Verdana" w:eastAsia="Times New Roman" w:hAnsi="Verdana" w:cs="Calibri"/>
                <w:b/>
                <w:bCs/>
                <w:sz w:val="20"/>
                <w:szCs w:val="20"/>
              </w:rPr>
            </w:pPr>
            <w:r w:rsidRPr="00057811">
              <w:rPr>
                <w:rFonts w:ascii="Verdana" w:eastAsia="Times New Roman" w:hAnsi="Verdana" w:cs="Calibri"/>
                <w:b/>
                <w:bCs/>
                <w:sz w:val="20"/>
                <w:szCs w:val="20"/>
              </w:rPr>
              <w:t>NHÀ ĐẦU TƯ</w:t>
            </w:r>
          </w:p>
        </w:tc>
      </w:tr>
      <w:tr w:rsidR="00057811" w:rsidRPr="00057811" w14:paraId="366270A5" w14:textId="77777777" w:rsidTr="00057811">
        <w:trPr>
          <w:trHeight w:val="234"/>
        </w:trPr>
        <w:tc>
          <w:tcPr>
            <w:tcW w:w="3092" w:type="dxa"/>
            <w:tcBorders>
              <w:top w:val="nil"/>
              <w:left w:val="nil"/>
              <w:bottom w:val="nil"/>
              <w:right w:val="nil"/>
            </w:tcBorders>
            <w:shd w:val="clear" w:color="auto" w:fill="auto"/>
            <w:noWrap/>
            <w:vAlign w:val="center"/>
            <w:hideMark/>
          </w:tcPr>
          <w:p w14:paraId="0EA1CEEE" w14:textId="77777777" w:rsidR="00057811" w:rsidRPr="00057811" w:rsidRDefault="00057811" w:rsidP="00057811">
            <w:pPr>
              <w:spacing w:after="0" w:line="240" w:lineRule="auto"/>
              <w:jc w:val="center"/>
              <w:rPr>
                <w:rFonts w:ascii="Verdana" w:eastAsia="Times New Roman" w:hAnsi="Verdana" w:cs="Calibri"/>
                <w:b/>
                <w:bCs/>
                <w:sz w:val="20"/>
                <w:szCs w:val="20"/>
              </w:rPr>
            </w:pPr>
          </w:p>
        </w:tc>
        <w:tc>
          <w:tcPr>
            <w:tcW w:w="2595" w:type="dxa"/>
            <w:tcBorders>
              <w:top w:val="nil"/>
              <w:left w:val="nil"/>
              <w:bottom w:val="nil"/>
              <w:right w:val="nil"/>
            </w:tcBorders>
            <w:shd w:val="clear" w:color="auto" w:fill="auto"/>
            <w:noWrap/>
            <w:vAlign w:val="center"/>
            <w:hideMark/>
          </w:tcPr>
          <w:p w14:paraId="708C276C"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4150" w:type="dxa"/>
            <w:tcBorders>
              <w:top w:val="nil"/>
              <w:left w:val="nil"/>
              <w:bottom w:val="nil"/>
              <w:right w:val="nil"/>
            </w:tcBorders>
            <w:shd w:val="clear" w:color="auto" w:fill="auto"/>
            <w:noWrap/>
            <w:vAlign w:val="center"/>
            <w:hideMark/>
          </w:tcPr>
          <w:p w14:paraId="4BD14575" w14:textId="77777777" w:rsidR="00057811" w:rsidRPr="00057811" w:rsidRDefault="00057811" w:rsidP="00057811">
            <w:pPr>
              <w:spacing w:after="0" w:line="240" w:lineRule="auto"/>
              <w:jc w:val="center"/>
              <w:rPr>
                <w:rFonts w:ascii="Verdana" w:eastAsia="Times New Roman" w:hAnsi="Verdana" w:cs="Calibri"/>
                <w:sz w:val="20"/>
                <w:szCs w:val="20"/>
              </w:rPr>
            </w:pPr>
            <w:r w:rsidRPr="00057811">
              <w:rPr>
                <w:rFonts w:ascii="Verdana" w:eastAsia="Times New Roman" w:hAnsi="Verdana" w:cs="Calibri"/>
                <w:sz w:val="20"/>
                <w:szCs w:val="20"/>
              </w:rPr>
              <w:t>Investor</w:t>
            </w:r>
          </w:p>
        </w:tc>
      </w:tr>
      <w:tr w:rsidR="00057811" w:rsidRPr="00057811" w14:paraId="0B817835" w14:textId="77777777" w:rsidTr="00057811">
        <w:trPr>
          <w:trHeight w:val="234"/>
        </w:trPr>
        <w:tc>
          <w:tcPr>
            <w:tcW w:w="3092" w:type="dxa"/>
            <w:tcBorders>
              <w:top w:val="nil"/>
              <w:left w:val="nil"/>
              <w:bottom w:val="nil"/>
              <w:right w:val="nil"/>
            </w:tcBorders>
            <w:shd w:val="clear" w:color="auto" w:fill="auto"/>
            <w:noWrap/>
            <w:vAlign w:val="center"/>
            <w:hideMark/>
          </w:tcPr>
          <w:p w14:paraId="79884D4B" w14:textId="77777777" w:rsidR="00057811" w:rsidRPr="00057811" w:rsidRDefault="00057811" w:rsidP="00057811">
            <w:pPr>
              <w:spacing w:after="0" w:line="240" w:lineRule="auto"/>
              <w:jc w:val="center"/>
              <w:rPr>
                <w:rFonts w:ascii="Verdana" w:eastAsia="Times New Roman" w:hAnsi="Verdana" w:cs="Calibri"/>
                <w:sz w:val="20"/>
                <w:szCs w:val="20"/>
              </w:rPr>
            </w:pPr>
          </w:p>
        </w:tc>
        <w:tc>
          <w:tcPr>
            <w:tcW w:w="2595" w:type="dxa"/>
            <w:tcBorders>
              <w:top w:val="nil"/>
              <w:left w:val="nil"/>
              <w:bottom w:val="nil"/>
              <w:right w:val="nil"/>
            </w:tcBorders>
            <w:shd w:val="clear" w:color="auto" w:fill="auto"/>
            <w:noWrap/>
            <w:vAlign w:val="center"/>
            <w:hideMark/>
          </w:tcPr>
          <w:p w14:paraId="7D0A30E6"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4150" w:type="dxa"/>
            <w:tcBorders>
              <w:top w:val="nil"/>
              <w:left w:val="nil"/>
              <w:bottom w:val="nil"/>
              <w:right w:val="nil"/>
            </w:tcBorders>
            <w:shd w:val="clear" w:color="auto" w:fill="auto"/>
            <w:noWrap/>
            <w:vAlign w:val="center"/>
            <w:hideMark/>
          </w:tcPr>
          <w:p w14:paraId="0B02F519" w14:textId="77777777" w:rsidR="00057811" w:rsidRPr="00057811" w:rsidRDefault="00057811" w:rsidP="00057811">
            <w:pPr>
              <w:spacing w:after="0" w:line="240" w:lineRule="auto"/>
              <w:jc w:val="center"/>
              <w:rPr>
                <w:rFonts w:ascii="Verdana" w:eastAsia="Times New Roman" w:hAnsi="Verdana" w:cs="Calibri"/>
                <w:b/>
                <w:bCs/>
                <w:sz w:val="20"/>
                <w:szCs w:val="20"/>
              </w:rPr>
            </w:pPr>
            <w:r w:rsidRPr="00057811">
              <w:rPr>
                <w:rFonts w:ascii="Verdana" w:eastAsia="Times New Roman" w:hAnsi="Verdana" w:cs="Calibri"/>
                <w:b/>
                <w:bCs/>
                <w:sz w:val="20"/>
                <w:szCs w:val="20"/>
              </w:rPr>
              <w:t>(Ký, đóng dấu, ghi rõ họ tên)</w:t>
            </w:r>
          </w:p>
        </w:tc>
      </w:tr>
      <w:tr w:rsidR="00057811" w:rsidRPr="00057811" w14:paraId="56D663D2" w14:textId="77777777" w:rsidTr="00057811">
        <w:trPr>
          <w:trHeight w:val="234"/>
        </w:trPr>
        <w:tc>
          <w:tcPr>
            <w:tcW w:w="3092" w:type="dxa"/>
            <w:tcBorders>
              <w:top w:val="nil"/>
              <w:left w:val="nil"/>
              <w:bottom w:val="nil"/>
              <w:right w:val="nil"/>
            </w:tcBorders>
            <w:shd w:val="clear" w:color="auto" w:fill="auto"/>
            <w:noWrap/>
            <w:vAlign w:val="center"/>
            <w:hideMark/>
          </w:tcPr>
          <w:p w14:paraId="00ED3E9B" w14:textId="77777777" w:rsidR="00057811" w:rsidRPr="00057811" w:rsidRDefault="00057811" w:rsidP="00057811">
            <w:pPr>
              <w:spacing w:after="0" w:line="240" w:lineRule="auto"/>
              <w:jc w:val="center"/>
              <w:rPr>
                <w:rFonts w:ascii="Verdana" w:eastAsia="Times New Roman" w:hAnsi="Verdana" w:cs="Calibri"/>
                <w:b/>
                <w:bCs/>
                <w:sz w:val="20"/>
                <w:szCs w:val="20"/>
              </w:rPr>
            </w:pPr>
          </w:p>
        </w:tc>
        <w:tc>
          <w:tcPr>
            <w:tcW w:w="2595" w:type="dxa"/>
            <w:tcBorders>
              <w:top w:val="nil"/>
              <w:left w:val="nil"/>
              <w:bottom w:val="nil"/>
              <w:right w:val="nil"/>
            </w:tcBorders>
            <w:shd w:val="clear" w:color="auto" w:fill="auto"/>
            <w:noWrap/>
            <w:vAlign w:val="center"/>
            <w:hideMark/>
          </w:tcPr>
          <w:p w14:paraId="28878060"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4150" w:type="dxa"/>
            <w:tcBorders>
              <w:top w:val="nil"/>
              <w:left w:val="nil"/>
              <w:bottom w:val="nil"/>
              <w:right w:val="nil"/>
            </w:tcBorders>
            <w:shd w:val="clear" w:color="auto" w:fill="auto"/>
            <w:noWrap/>
            <w:vAlign w:val="center"/>
            <w:hideMark/>
          </w:tcPr>
          <w:p w14:paraId="7154A1F7" w14:textId="77777777" w:rsidR="00057811" w:rsidRPr="00057811" w:rsidRDefault="00057811" w:rsidP="00057811">
            <w:pPr>
              <w:spacing w:after="0" w:line="240" w:lineRule="auto"/>
              <w:jc w:val="center"/>
              <w:rPr>
                <w:rFonts w:ascii="Verdana" w:eastAsia="Times New Roman" w:hAnsi="Verdana" w:cs="Calibri"/>
                <w:sz w:val="20"/>
                <w:szCs w:val="20"/>
              </w:rPr>
            </w:pPr>
            <w:r w:rsidRPr="00057811">
              <w:rPr>
                <w:rFonts w:ascii="Verdana" w:eastAsia="Times New Roman" w:hAnsi="Verdana" w:cs="Calibri"/>
                <w:sz w:val="20"/>
                <w:szCs w:val="20"/>
              </w:rPr>
              <w:t>(Sign, stamp, full name)</w:t>
            </w:r>
          </w:p>
        </w:tc>
      </w:tr>
      <w:tr w:rsidR="00057811" w:rsidRPr="00057811" w14:paraId="068F5C46" w14:textId="77777777" w:rsidTr="00057811">
        <w:trPr>
          <w:trHeight w:val="1369"/>
        </w:trPr>
        <w:tc>
          <w:tcPr>
            <w:tcW w:w="3092" w:type="dxa"/>
            <w:tcBorders>
              <w:top w:val="nil"/>
              <w:left w:val="nil"/>
              <w:bottom w:val="nil"/>
              <w:right w:val="nil"/>
            </w:tcBorders>
            <w:shd w:val="clear" w:color="auto" w:fill="auto"/>
            <w:noWrap/>
            <w:vAlign w:val="center"/>
            <w:hideMark/>
          </w:tcPr>
          <w:p w14:paraId="79C064D9" w14:textId="77777777" w:rsidR="00057811" w:rsidRPr="00057811" w:rsidRDefault="00057811" w:rsidP="00057811">
            <w:pPr>
              <w:spacing w:after="0" w:line="240" w:lineRule="auto"/>
              <w:jc w:val="center"/>
              <w:rPr>
                <w:rFonts w:ascii="Verdana" w:eastAsia="Times New Roman" w:hAnsi="Verdana" w:cs="Calibri"/>
                <w:sz w:val="20"/>
                <w:szCs w:val="20"/>
              </w:rPr>
            </w:pPr>
          </w:p>
        </w:tc>
        <w:tc>
          <w:tcPr>
            <w:tcW w:w="2595" w:type="dxa"/>
            <w:tcBorders>
              <w:top w:val="nil"/>
              <w:left w:val="nil"/>
              <w:bottom w:val="nil"/>
              <w:right w:val="nil"/>
            </w:tcBorders>
            <w:shd w:val="clear" w:color="auto" w:fill="auto"/>
            <w:noWrap/>
            <w:vAlign w:val="center"/>
            <w:hideMark/>
          </w:tcPr>
          <w:p w14:paraId="64E9D8CF"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4150" w:type="dxa"/>
            <w:tcBorders>
              <w:top w:val="nil"/>
              <w:left w:val="nil"/>
              <w:bottom w:val="nil"/>
              <w:right w:val="nil"/>
            </w:tcBorders>
            <w:shd w:val="clear" w:color="auto" w:fill="auto"/>
            <w:vAlign w:val="center"/>
            <w:hideMark/>
          </w:tcPr>
          <w:p w14:paraId="7A2F6053" w14:textId="77777777" w:rsidR="00057811" w:rsidRPr="00057811" w:rsidRDefault="00057811" w:rsidP="00057811">
            <w:pPr>
              <w:spacing w:after="0" w:line="240" w:lineRule="auto"/>
              <w:rPr>
                <w:rFonts w:ascii="Times New Roman" w:eastAsia="Times New Roman" w:hAnsi="Times New Roman" w:cs="Times New Roman"/>
                <w:sz w:val="20"/>
                <w:szCs w:val="20"/>
              </w:rPr>
            </w:pPr>
          </w:p>
        </w:tc>
      </w:tr>
      <w:tr w:rsidR="00057811" w:rsidRPr="00057811" w14:paraId="0A07EA13" w14:textId="77777777" w:rsidTr="00057811">
        <w:trPr>
          <w:trHeight w:val="234"/>
        </w:trPr>
        <w:tc>
          <w:tcPr>
            <w:tcW w:w="3092" w:type="dxa"/>
            <w:tcBorders>
              <w:top w:val="nil"/>
              <w:left w:val="nil"/>
              <w:bottom w:val="nil"/>
              <w:right w:val="nil"/>
            </w:tcBorders>
            <w:shd w:val="clear" w:color="auto" w:fill="auto"/>
            <w:noWrap/>
            <w:vAlign w:val="center"/>
            <w:hideMark/>
          </w:tcPr>
          <w:p w14:paraId="44D39051"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2595" w:type="dxa"/>
            <w:tcBorders>
              <w:top w:val="nil"/>
              <w:left w:val="nil"/>
              <w:bottom w:val="nil"/>
              <w:right w:val="nil"/>
            </w:tcBorders>
            <w:shd w:val="clear" w:color="auto" w:fill="auto"/>
            <w:noWrap/>
            <w:vAlign w:val="center"/>
            <w:hideMark/>
          </w:tcPr>
          <w:p w14:paraId="035457AF"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4150" w:type="dxa"/>
            <w:tcBorders>
              <w:top w:val="nil"/>
              <w:left w:val="nil"/>
              <w:bottom w:val="nil"/>
              <w:right w:val="nil"/>
            </w:tcBorders>
            <w:shd w:val="clear" w:color="auto" w:fill="auto"/>
            <w:noWrap/>
            <w:vAlign w:val="center"/>
            <w:hideMark/>
          </w:tcPr>
          <w:p w14:paraId="55B48966" w14:textId="77777777" w:rsidR="00057811" w:rsidRPr="00057811" w:rsidRDefault="00057811" w:rsidP="00057811">
            <w:pPr>
              <w:spacing w:after="0" w:line="240" w:lineRule="auto"/>
              <w:jc w:val="center"/>
              <w:rPr>
                <w:rFonts w:ascii="Verdana" w:eastAsia="Times New Roman" w:hAnsi="Verdana" w:cs="Calibri"/>
                <w:sz w:val="20"/>
                <w:szCs w:val="20"/>
              </w:rPr>
            </w:pPr>
            <w:r w:rsidRPr="00057811">
              <w:rPr>
                <w:rFonts w:ascii="Verdana" w:eastAsia="Times New Roman" w:hAnsi="Verdana" w:cs="Calibri"/>
                <w:b/>
                <w:bCs/>
                <w:sz w:val="20"/>
                <w:szCs w:val="20"/>
              </w:rPr>
              <w:t>Ngày</w:t>
            </w:r>
            <w:r w:rsidRPr="00057811">
              <w:rPr>
                <w:rFonts w:ascii="Verdana" w:eastAsia="Times New Roman" w:hAnsi="Verdana" w:cs="Calibri"/>
                <w:sz w:val="20"/>
                <w:szCs w:val="20"/>
              </w:rPr>
              <w:t>/Date ........................</w:t>
            </w:r>
          </w:p>
        </w:tc>
      </w:tr>
      <w:tr w:rsidR="00057811" w:rsidRPr="00057811" w14:paraId="1AF5377A" w14:textId="77777777" w:rsidTr="00057811">
        <w:trPr>
          <w:trHeight w:val="234"/>
        </w:trPr>
        <w:tc>
          <w:tcPr>
            <w:tcW w:w="3092" w:type="dxa"/>
            <w:tcBorders>
              <w:top w:val="nil"/>
              <w:left w:val="nil"/>
              <w:bottom w:val="nil"/>
              <w:right w:val="nil"/>
            </w:tcBorders>
            <w:shd w:val="clear" w:color="auto" w:fill="auto"/>
            <w:noWrap/>
            <w:vAlign w:val="center"/>
            <w:hideMark/>
          </w:tcPr>
          <w:p w14:paraId="6CAB811D" w14:textId="77777777" w:rsidR="00057811" w:rsidRPr="00057811" w:rsidRDefault="00057811" w:rsidP="00057811">
            <w:pPr>
              <w:spacing w:after="0" w:line="240" w:lineRule="auto"/>
              <w:jc w:val="center"/>
              <w:rPr>
                <w:rFonts w:ascii="Verdana" w:eastAsia="Times New Roman" w:hAnsi="Verdana" w:cs="Calibri"/>
                <w:sz w:val="20"/>
                <w:szCs w:val="20"/>
              </w:rPr>
            </w:pPr>
          </w:p>
        </w:tc>
        <w:tc>
          <w:tcPr>
            <w:tcW w:w="2595" w:type="dxa"/>
            <w:tcBorders>
              <w:top w:val="nil"/>
              <w:left w:val="nil"/>
              <w:bottom w:val="nil"/>
              <w:right w:val="nil"/>
            </w:tcBorders>
            <w:shd w:val="clear" w:color="auto" w:fill="auto"/>
            <w:noWrap/>
            <w:vAlign w:val="center"/>
            <w:hideMark/>
          </w:tcPr>
          <w:p w14:paraId="0A8527CE" w14:textId="77777777" w:rsidR="00057811" w:rsidRPr="00057811" w:rsidRDefault="00057811" w:rsidP="00057811">
            <w:pPr>
              <w:spacing w:after="0" w:line="240" w:lineRule="auto"/>
              <w:rPr>
                <w:rFonts w:ascii="Times New Roman" w:eastAsia="Times New Roman" w:hAnsi="Times New Roman" w:cs="Times New Roman"/>
                <w:sz w:val="20"/>
                <w:szCs w:val="20"/>
              </w:rPr>
            </w:pPr>
          </w:p>
        </w:tc>
        <w:tc>
          <w:tcPr>
            <w:tcW w:w="4150" w:type="dxa"/>
            <w:tcBorders>
              <w:top w:val="nil"/>
              <w:left w:val="nil"/>
              <w:bottom w:val="nil"/>
              <w:right w:val="nil"/>
            </w:tcBorders>
            <w:shd w:val="clear" w:color="auto" w:fill="auto"/>
            <w:noWrap/>
            <w:vAlign w:val="center"/>
            <w:hideMark/>
          </w:tcPr>
          <w:p w14:paraId="3154BD76" w14:textId="77777777" w:rsidR="00057811" w:rsidRPr="00057811" w:rsidRDefault="00057811" w:rsidP="00057811">
            <w:pPr>
              <w:spacing w:after="0" w:line="240" w:lineRule="auto"/>
              <w:rPr>
                <w:rFonts w:ascii="Times New Roman" w:eastAsia="Times New Roman" w:hAnsi="Times New Roman" w:cs="Times New Roman"/>
                <w:sz w:val="20"/>
                <w:szCs w:val="20"/>
              </w:rPr>
            </w:pPr>
          </w:p>
        </w:tc>
      </w:tr>
      <w:tr w:rsidR="00057811" w:rsidRPr="00057811" w14:paraId="50440E91" w14:textId="77777777" w:rsidTr="00057811">
        <w:trPr>
          <w:trHeight w:val="469"/>
        </w:trPr>
        <w:tc>
          <w:tcPr>
            <w:tcW w:w="9838" w:type="dxa"/>
            <w:gridSpan w:val="3"/>
            <w:tcBorders>
              <w:top w:val="nil"/>
              <w:left w:val="nil"/>
              <w:bottom w:val="nil"/>
              <w:right w:val="nil"/>
            </w:tcBorders>
            <w:shd w:val="clear" w:color="auto" w:fill="auto"/>
            <w:noWrap/>
            <w:vAlign w:val="center"/>
            <w:hideMark/>
          </w:tcPr>
          <w:p w14:paraId="4C5E1478"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b/>
                <w:bCs/>
                <w:sz w:val="20"/>
                <w:szCs w:val="20"/>
              </w:rPr>
              <w:t xml:space="preserve">III. THÔNG TIN THÀNH VIÊN LẬP QUỸ, ĐẠI LÝ PHÂN PHỐI </w:t>
            </w:r>
            <w:r w:rsidRPr="00057811">
              <w:rPr>
                <w:rFonts w:ascii="Verdana" w:eastAsia="Times New Roman" w:hAnsi="Verdana" w:cs="Calibri"/>
                <w:sz w:val="20"/>
                <w:szCs w:val="20"/>
              </w:rPr>
              <w:t>/AUTHORISED PARTICIPANT, DISTRIBUTOR'S DETAILS</w:t>
            </w:r>
          </w:p>
        </w:tc>
      </w:tr>
      <w:tr w:rsidR="00057811" w:rsidRPr="00057811" w14:paraId="67A4055D" w14:textId="77777777" w:rsidTr="00057811">
        <w:trPr>
          <w:trHeight w:val="234"/>
        </w:trPr>
        <w:tc>
          <w:tcPr>
            <w:tcW w:w="5688" w:type="dxa"/>
            <w:gridSpan w:val="2"/>
            <w:tcBorders>
              <w:top w:val="nil"/>
              <w:left w:val="nil"/>
              <w:bottom w:val="nil"/>
              <w:right w:val="nil"/>
            </w:tcBorders>
            <w:shd w:val="clear" w:color="auto" w:fill="auto"/>
            <w:noWrap/>
            <w:vAlign w:val="center"/>
            <w:hideMark/>
          </w:tcPr>
          <w:p w14:paraId="5DEFBBBF" w14:textId="77777777" w:rsidR="00057811" w:rsidRPr="00057811" w:rsidRDefault="00057811" w:rsidP="00057811">
            <w:pPr>
              <w:spacing w:after="0" w:line="240" w:lineRule="auto"/>
              <w:rPr>
                <w:rFonts w:ascii="Verdana" w:eastAsia="Times New Roman" w:hAnsi="Verdana" w:cs="Calibri"/>
                <w:b/>
                <w:bCs/>
                <w:sz w:val="20"/>
                <w:szCs w:val="20"/>
              </w:rPr>
            </w:pPr>
            <w:r w:rsidRPr="00057811">
              <w:rPr>
                <w:rFonts w:ascii="Verdana" w:eastAsia="Times New Roman" w:hAnsi="Verdana" w:cs="Calibri"/>
                <w:b/>
                <w:bCs/>
                <w:sz w:val="20"/>
                <w:szCs w:val="20"/>
              </w:rPr>
              <w:t>TÊN THÀNH VIÊN LẬP QUỸ/ĐẠI LÝ PHÂN PHỐI</w:t>
            </w:r>
          </w:p>
        </w:tc>
        <w:tc>
          <w:tcPr>
            <w:tcW w:w="4150" w:type="dxa"/>
            <w:tcBorders>
              <w:top w:val="nil"/>
              <w:left w:val="nil"/>
              <w:bottom w:val="nil"/>
              <w:right w:val="nil"/>
            </w:tcBorders>
            <w:shd w:val="clear" w:color="auto" w:fill="auto"/>
            <w:noWrap/>
            <w:vAlign w:val="center"/>
            <w:hideMark/>
          </w:tcPr>
          <w:p w14:paraId="51027DE1" w14:textId="77777777" w:rsidR="00057811" w:rsidRPr="00057811" w:rsidRDefault="00057811" w:rsidP="00057811">
            <w:pPr>
              <w:spacing w:after="0" w:line="240" w:lineRule="auto"/>
              <w:rPr>
                <w:rFonts w:ascii="Verdana" w:eastAsia="Times New Roman" w:hAnsi="Verdana" w:cs="Calibri"/>
                <w:b/>
                <w:bCs/>
                <w:sz w:val="20"/>
                <w:szCs w:val="20"/>
              </w:rPr>
            </w:pPr>
          </w:p>
        </w:tc>
      </w:tr>
      <w:tr w:rsidR="00057811" w:rsidRPr="00057811" w14:paraId="4B0DDDB0" w14:textId="77777777" w:rsidTr="00057811">
        <w:trPr>
          <w:trHeight w:val="234"/>
        </w:trPr>
        <w:tc>
          <w:tcPr>
            <w:tcW w:w="5688" w:type="dxa"/>
            <w:gridSpan w:val="2"/>
            <w:tcBorders>
              <w:top w:val="nil"/>
              <w:left w:val="nil"/>
              <w:bottom w:val="nil"/>
              <w:right w:val="nil"/>
            </w:tcBorders>
            <w:shd w:val="clear" w:color="auto" w:fill="auto"/>
            <w:noWrap/>
            <w:vAlign w:val="center"/>
            <w:hideMark/>
          </w:tcPr>
          <w:p w14:paraId="1A6EBED1" w14:textId="77777777" w:rsidR="00057811" w:rsidRPr="00057811" w:rsidRDefault="00057811" w:rsidP="00057811">
            <w:pPr>
              <w:spacing w:after="0" w:line="240" w:lineRule="auto"/>
              <w:rPr>
                <w:rFonts w:ascii="Verdana" w:eastAsia="Times New Roman" w:hAnsi="Verdana" w:cs="Calibri"/>
                <w:sz w:val="20"/>
                <w:szCs w:val="20"/>
              </w:rPr>
            </w:pPr>
            <w:r w:rsidRPr="00057811">
              <w:rPr>
                <w:rFonts w:ascii="Verdana" w:eastAsia="Times New Roman" w:hAnsi="Verdana" w:cs="Calibri"/>
                <w:sz w:val="20"/>
                <w:szCs w:val="20"/>
              </w:rPr>
              <w:t>Authorised Participant/ Distributor's name</w:t>
            </w:r>
          </w:p>
        </w:tc>
        <w:tc>
          <w:tcPr>
            <w:tcW w:w="4150" w:type="dxa"/>
            <w:tcBorders>
              <w:top w:val="nil"/>
              <w:left w:val="nil"/>
              <w:bottom w:val="nil"/>
              <w:right w:val="nil"/>
            </w:tcBorders>
            <w:shd w:val="clear" w:color="auto" w:fill="auto"/>
            <w:noWrap/>
            <w:vAlign w:val="center"/>
            <w:hideMark/>
          </w:tcPr>
          <w:p w14:paraId="259B1F56" w14:textId="77777777" w:rsidR="00057811" w:rsidRPr="00057811" w:rsidRDefault="00057811" w:rsidP="00057811">
            <w:pPr>
              <w:spacing w:after="0" w:line="240" w:lineRule="auto"/>
              <w:rPr>
                <w:rFonts w:ascii="Verdana" w:eastAsia="Times New Roman" w:hAnsi="Verdana" w:cs="Calibri"/>
                <w:sz w:val="20"/>
                <w:szCs w:val="20"/>
              </w:rPr>
            </w:pPr>
          </w:p>
        </w:tc>
      </w:tr>
      <w:tr w:rsidR="00057811" w:rsidRPr="00057811" w14:paraId="2B8E6C37" w14:textId="77777777" w:rsidTr="00057811">
        <w:trPr>
          <w:trHeight w:val="3490"/>
        </w:trPr>
        <w:tc>
          <w:tcPr>
            <w:tcW w:w="3092" w:type="dxa"/>
            <w:tcBorders>
              <w:top w:val="nil"/>
              <w:left w:val="nil"/>
              <w:bottom w:val="nil"/>
              <w:right w:val="nil"/>
            </w:tcBorders>
            <w:shd w:val="clear" w:color="auto" w:fill="auto"/>
            <w:hideMark/>
          </w:tcPr>
          <w:p w14:paraId="6DFE92A9" w14:textId="77777777" w:rsidR="00057811" w:rsidRPr="00057811" w:rsidRDefault="00057811" w:rsidP="00057811">
            <w:pPr>
              <w:spacing w:after="0" w:line="240" w:lineRule="auto"/>
              <w:jc w:val="center"/>
              <w:rPr>
                <w:rFonts w:ascii="Verdana" w:eastAsia="Times New Roman" w:hAnsi="Verdana" w:cs="Calibri"/>
                <w:sz w:val="20"/>
                <w:szCs w:val="20"/>
              </w:rPr>
            </w:pPr>
            <w:r w:rsidRPr="00057811">
              <w:rPr>
                <w:rFonts w:ascii="Verdana" w:eastAsia="Times New Roman" w:hAnsi="Verdana" w:cs="Calibri"/>
                <w:b/>
                <w:bCs/>
                <w:sz w:val="20"/>
                <w:szCs w:val="20"/>
              </w:rPr>
              <w:t>Nhân viên nhận lệnh</w:t>
            </w:r>
            <w:r w:rsidRPr="00057811">
              <w:rPr>
                <w:rFonts w:ascii="Verdana" w:eastAsia="Times New Roman" w:hAnsi="Verdana" w:cs="Calibri"/>
                <w:b/>
                <w:bCs/>
                <w:sz w:val="20"/>
                <w:szCs w:val="20"/>
              </w:rPr>
              <w:br/>
            </w:r>
            <w:r w:rsidRPr="00057811">
              <w:rPr>
                <w:rFonts w:ascii="Verdana" w:eastAsia="Times New Roman" w:hAnsi="Verdana" w:cs="Calibri"/>
                <w:sz w:val="20"/>
                <w:szCs w:val="20"/>
              </w:rPr>
              <w:t xml:space="preserve">Order receiver </w:t>
            </w:r>
            <w:r w:rsidRPr="00057811">
              <w:rPr>
                <w:rFonts w:ascii="Verdana" w:eastAsia="Times New Roman" w:hAnsi="Verdana" w:cs="Calibri"/>
                <w:b/>
                <w:bCs/>
                <w:sz w:val="20"/>
                <w:szCs w:val="20"/>
              </w:rPr>
              <w:t xml:space="preserve"> </w:t>
            </w:r>
            <w:r w:rsidRPr="00057811">
              <w:rPr>
                <w:rFonts w:ascii="Verdana" w:eastAsia="Times New Roman" w:hAnsi="Verdana" w:cs="Calibri"/>
                <w:b/>
                <w:bCs/>
                <w:sz w:val="20"/>
                <w:szCs w:val="20"/>
              </w:rPr>
              <w:br/>
              <w:t xml:space="preserve">(Ký, ghi rõ họ tên) </w:t>
            </w:r>
            <w:r w:rsidRPr="00057811">
              <w:rPr>
                <w:rFonts w:ascii="Verdana" w:eastAsia="Times New Roman" w:hAnsi="Verdana" w:cs="Calibri"/>
                <w:b/>
                <w:bCs/>
                <w:sz w:val="20"/>
                <w:szCs w:val="20"/>
              </w:rPr>
              <w:br/>
            </w:r>
            <w:r w:rsidRPr="00057811">
              <w:rPr>
                <w:rFonts w:ascii="Verdana" w:eastAsia="Times New Roman" w:hAnsi="Verdana" w:cs="Calibri"/>
                <w:sz w:val="20"/>
                <w:szCs w:val="20"/>
              </w:rPr>
              <w:t>(Sign, full name)</w:t>
            </w:r>
          </w:p>
        </w:tc>
        <w:tc>
          <w:tcPr>
            <w:tcW w:w="2595" w:type="dxa"/>
            <w:tcBorders>
              <w:top w:val="nil"/>
              <w:left w:val="nil"/>
              <w:bottom w:val="nil"/>
              <w:right w:val="nil"/>
            </w:tcBorders>
            <w:shd w:val="clear" w:color="auto" w:fill="auto"/>
            <w:hideMark/>
          </w:tcPr>
          <w:p w14:paraId="5A4D428C" w14:textId="77777777" w:rsidR="00057811" w:rsidRPr="00057811" w:rsidRDefault="00057811" w:rsidP="00057811">
            <w:pPr>
              <w:spacing w:after="0" w:line="240" w:lineRule="auto"/>
              <w:jc w:val="center"/>
              <w:rPr>
                <w:rFonts w:ascii="Verdana" w:eastAsia="Times New Roman" w:hAnsi="Verdana" w:cs="Calibri"/>
                <w:sz w:val="20"/>
                <w:szCs w:val="20"/>
              </w:rPr>
            </w:pPr>
            <w:r w:rsidRPr="00057811">
              <w:rPr>
                <w:rFonts w:ascii="Verdana" w:eastAsia="Times New Roman" w:hAnsi="Verdana" w:cs="Calibri"/>
                <w:b/>
                <w:bCs/>
                <w:sz w:val="20"/>
                <w:szCs w:val="20"/>
              </w:rPr>
              <w:t>Nhân viên kiểm soát</w:t>
            </w:r>
            <w:r w:rsidRPr="00057811">
              <w:rPr>
                <w:rFonts w:ascii="Verdana" w:eastAsia="Times New Roman" w:hAnsi="Verdana" w:cs="Calibri"/>
                <w:b/>
                <w:bCs/>
                <w:sz w:val="20"/>
                <w:szCs w:val="20"/>
              </w:rPr>
              <w:br/>
            </w:r>
            <w:r w:rsidRPr="00057811">
              <w:rPr>
                <w:rFonts w:ascii="Verdana" w:eastAsia="Times New Roman" w:hAnsi="Verdana" w:cs="Calibri"/>
                <w:sz w:val="20"/>
                <w:szCs w:val="20"/>
              </w:rPr>
              <w:t xml:space="preserve">Supervisory office  </w:t>
            </w:r>
            <w:r w:rsidRPr="00057811">
              <w:rPr>
                <w:rFonts w:ascii="Verdana" w:eastAsia="Times New Roman" w:hAnsi="Verdana" w:cs="Calibri"/>
                <w:sz w:val="20"/>
                <w:szCs w:val="20"/>
              </w:rPr>
              <w:br/>
            </w:r>
            <w:r w:rsidRPr="00057811">
              <w:rPr>
                <w:rFonts w:ascii="Verdana" w:eastAsia="Times New Roman" w:hAnsi="Verdana" w:cs="Calibri"/>
                <w:b/>
                <w:bCs/>
                <w:sz w:val="20"/>
                <w:szCs w:val="20"/>
              </w:rPr>
              <w:t xml:space="preserve">(Ký, ghi rõ họ tên) </w:t>
            </w:r>
            <w:r w:rsidRPr="00057811">
              <w:rPr>
                <w:rFonts w:ascii="Verdana" w:eastAsia="Times New Roman" w:hAnsi="Verdana" w:cs="Calibri"/>
                <w:b/>
                <w:bCs/>
                <w:sz w:val="20"/>
                <w:szCs w:val="20"/>
              </w:rPr>
              <w:br/>
            </w:r>
            <w:r w:rsidRPr="00057811">
              <w:rPr>
                <w:rFonts w:ascii="Verdana" w:eastAsia="Times New Roman" w:hAnsi="Verdana" w:cs="Calibri"/>
                <w:sz w:val="20"/>
                <w:szCs w:val="20"/>
              </w:rPr>
              <w:t>(Sign, full name)</w:t>
            </w:r>
          </w:p>
        </w:tc>
        <w:tc>
          <w:tcPr>
            <w:tcW w:w="4150" w:type="dxa"/>
            <w:tcBorders>
              <w:top w:val="nil"/>
              <w:left w:val="nil"/>
              <w:bottom w:val="nil"/>
              <w:right w:val="nil"/>
            </w:tcBorders>
            <w:shd w:val="clear" w:color="auto" w:fill="auto"/>
            <w:hideMark/>
          </w:tcPr>
          <w:p w14:paraId="60FED717" w14:textId="77777777" w:rsidR="00057811" w:rsidRPr="00057811" w:rsidRDefault="00057811" w:rsidP="00057811">
            <w:pPr>
              <w:spacing w:after="0" w:line="240" w:lineRule="auto"/>
              <w:jc w:val="center"/>
              <w:rPr>
                <w:rFonts w:ascii="Verdana" w:eastAsia="Times New Roman" w:hAnsi="Verdana" w:cs="Calibri"/>
                <w:sz w:val="20"/>
                <w:szCs w:val="20"/>
              </w:rPr>
            </w:pPr>
            <w:r w:rsidRPr="00057811">
              <w:rPr>
                <w:rFonts w:ascii="Verdana" w:eastAsia="Times New Roman" w:hAnsi="Verdana" w:cs="Calibri"/>
                <w:b/>
                <w:bCs/>
                <w:sz w:val="20"/>
                <w:szCs w:val="20"/>
              </w:rPr>
              <w:t xml:space="preserve">Đại diện có thẩm quyền của </w:t>
            </w:r>
            <w:r w:rsidRPr="00057811">
              <w:rPr>
                <w:rFonts w:ascii="Verdana" w:eastAsia="Times New Roman" w:hAnsi="Verdana" w:cs="Calibri"/>
                <w:b/>
                <w:bCs/>
                <w:sz w:val="20"/>
                <w:szCs w:val="20"/>
              </w:rPr>
              <w:br/>
              <w:t>Thành Viên Lập Quỹ/ Đại lý phân phối</w:t>
            </w:r>
            <w:r w:rsidRPr="00057811">
              <w:rPr>
                <w:rFonts w:ascii="Verdana" w:eastAsia="Times New Roman" w:hAnsi="Verdana" w:cs="Calibri"/>
                <w:b/>
                <w:bCs/>
                <w:sz w:val="20"/>
                <w:szCs w:val="20"/>
              </w:rPr>
              <w:br/>
            </w:r>
            <w:r w:rsidRPr="00057811">
              <w:rPr>
                <w:rFonts w:ascii="Verdana" w:eastAsia="Times New Roman" w:hAnsi="Verdana" w:cs="Calibri"/>
                <w:sz w:val="20"/>
                <w:szCs w:val="20"/>
              </w:rPr>
              <w:t xml:space="preserve">Authorized representative of </w:t>
            </w:r>
            <w:r w:rsidRPr="00057811">
              <w:rPr>
                <w:rFonts w:ascii="Verdana" w:eastAsia="Times New Roman" w:hAnsi="Verdana" w:cs="Calibri"/>
                <w:sz w:val="20"/>
                <w:szCs w:val="20"/>
              </w:rPr>
              <w:br/>
              <w:t>Authorised Participant/ Distributor</w:t>
            </w:r>
            <w:r w:rsidRPr="00057811">
              <w:rPr>
                <w:rFonts w:ascii="Verdana" w:eastAsia="Times New Roman" w:hAnsi="Verdana" w:cs="Calibri"/>
                <w:sz w:val="20"/>
                <w:szCs w:val="20"/>
              </w:rPr>
              <w:br/>
            </w:r>
            <w:r w:rsidRPr="00057811">
              <w:rPr>
                <w:rFonts w:ascii="Verdana" w:eastAsia="Times New Roman" w:hAnsi="Verdana" w:cs="Calibri"/>
                <w:b/>
                <w:bCs/>
                <w:sz w:val="20"/>
                <w:szCs w:val="20"/>
              </w:rPr>
              <w:t>(Ký, đóng dấu ghi rõ họ tên)</w:t>
            </w:r>
            <w:r w:rsidRPr="00057811">
              <w:rPr>
                <w:rFonts w:ascii="Verdana" w:eastAsia="Times New Roman" w:hAnsi="Verdana" w:cs="Calibri"/>
                <w:b/>
                <w:bCs/>
                <w:sz w:val="20"/>
                <w:szCs w:val="20"/>
              </w:rPr>
              <w:br/>
            </w:r>
            <w:r w:rsidRPr="00057811">
              <w:rPr>
                <w:rFonts w:ascii="Verdana" w:eastAsia="Times New Roman" w:hAnsi="Verdana" w:cs="Calibri"/>
                <w:sz w:val="20"/>
                <w:szCs w:val="20"/>
              </w:rPr>
              <w:t>(Sign, stamp and full name)</w:t>
            </w:r>
          </w:p>
        </w:tc>
      </w:tr>
    </w:tbl>
    <w:p w14:paraId="2021BED6" w14:textId="77777777" w:rsidR="00057811" w:rsidRPr="00057811" w:rsidRDefault="00057811" w:rsidP="00057811"/>
    <w:sectPr w:rsidR="00057811" w:rsidRPr="00057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5E"/>
    <w:rsid w:val="00057811"/>
    <w:rsid w:val="001C6D5E"/>
    <w:rsid w:val="002C7E5E"/>
    <w:rsid w:val="0081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719D"/>
  <w15:chartTrackingRefBased/>
  <w15:docId w15:val="{69F9C575-F8F9-446B-904F-FB9622B1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Nguyen</dc:creator>
  <cp:keywords/>
  <dc:description/>
  <cp:lastModifiedBy>Uyen Nguyen</cp:lastModifiedBy>
  <cp:revision>2</cp:revision>
  <dcterms:created xsi:type="dcterms:W3CDTF">2026-03-23T02:33:00Z</dcterms:created>
  <dcterms:modified xsi:type="dcterms:W3CDTF">2026-03-23T02:33:00Z</dcterms:modified>
</cp:coreProperties>
</file>